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342" w:rsidRPr="009B4C78" w:rsidRDefault="00B03342" w:rsidP="00B03342">
      <w:pPr>
        <w:autoSpaceDE w:val="0"/>
        <w:autoSpaceDN w:val="0"/>
        <w:adjustRightInd w:val="0"/>
        <w:jc w:val="right"/>
      </w:pPr>
      <w:r w:rsidRPr="009B4C78">
        <w:t>Приложение № 1</w:t>
      </w:r>
    </w:p>
    <w:p w:rsidR="00B03342" w:rsidRPr="009B4C78" w:rsidRDefault="00B03342" w:rsidP="00B03342">
      <w:pPr>
        <w:spacing w:line="320" w:lineRule="exact"/>
        <w:jc w:val="right"/>
        <w:rPr>
          <w:b/>
        </w:rPr>
      </w:pPr>
      <w:r w:rsidRPr="009B4C78">
        <w:rPr>
          <w:b/>
        </w:rPr>
        <w:t>УТВЕРЖДАЮ</w:t>
      </w:r>
    </w:p>
    <w:p w:rsidR="00B03342" w:rsidRPr="009B4C78" w:rsidRDefault="00B03342" w:rsidP="00B03342">
      <w:pPr>
        <w:spacing w:line="320" w:lineRule="exact"/>
        <w:jc w:val="right"/>
      </w:pPr>
      <w:r w:rsidRPr="009B4C78">
        <w:t xml:space="preserve">генеральный директор </w:t>
      </w:r>
    </w:p>
    <w:p w:rsidR="00B03342" w:rsidRPr="009B4C78" w:rsidRDefault="00B03342" w:rsidP="00B03342">
      <w:pPr>
        <w:spacing w:line="320" w:lineRule="exact"/>
        <w:jc w:val="right"/>
      </w:pPr>
      <w:r w:rsidRPr="009B4C78">
        <w:t>ООО «Верба»</w:t>
      </w:r>
    </w:p>
    <w:p w:rsidR="00B03342" w:rsidRPr="009B4C78" w:rsidRDefault="00B03342" w:rsidP="00B03342">
      <w:pPr>
        <w:spacing w:before="360" w:after="120"/>
        <w:jc w:val="right"/>
      </w:pPr>
      <w:r w:rsidRPr="009B4C78">
        <w:t>_____________С.Г. Карзан</w:t>
      </w:r>
    </w:p>
    <w:p w:rsidR="00B03342" w:rsidRPr="009B4C78" w:rsidRDefault="00B03342" w:rsidP="00B03342">
      <w:pPr>
        <w:jc w:val="right"/>
      </w:pPr>
      <w:r w:rsidRPr="009B4C78">
        <w:t>«____» _____________ 20</w:t>
      </w:r>
      <w:r w:rsidR="00D71849">
        <w:t>20</w:t>
      </w:r>
      <w:r w:rsidRPr="009B4C78">
        <w:t xml:space="preserve"> г.</w:t>
      </w:r>
    </w:p>
    <w:p w:rsidR="007C4287" w:rsidRPr="00B03342" w:rsidRDefault="007C4287" w:rsidP="007C4287">
      <w:pPr>
        <w:jc w:val="center"/>
        <w:rPr>
          <w:rFonts w:cs="Clear Sans Thin"/>
        </w:rPr>
      </w:pPr>
    </w:p>
    <w:p w:rsidR="007C4287" w:rsidRPr="009866B6" w:rsidRDefault="007C4287" w:rsidP="007C4287">
      <w:pPr>
        <w:jc w:val="center"/>
        <w:rPr>
          <w:rFonts w:cs="Clear Sans Thin"/>
          <w:sz w:val="28"/>
        </w:rPr>
      </w:pPr>
      <w:r w:rsidRPr="009866B6">
        <w:rPr>
          <w:rFonts w:cs="Clear Sans Thin"/>
          <w:sz w:val="28"/>
        </w:rPr>
        <w:t xml:space="preserve">Прейскурант на </w:t>
      </w:r>
      <w:r w:rsidR="005066A4" w:rsidRPr="009866B6">
        <w:rPr>
          <w:rFonts w:cs="Clear Sans Thin"/>
          <w:sz w:val="28"/>
        </w:rPr>
        <w:t xml:space="preserve">дополнительные </w:t>
      </w:r>
      <w:r w:rsidRPr="009866B6">
        <w:rPr>
          <w:rFonts w:cs="Clear Sans Thin"/>
          <w:sz w:val="28"/>
        </w:rPr>
        <w:t xml:space="preserve">платные </w:t>
      </w:r>
      <w:r w:rsidR="005066A4" w:rsidRPr="009866B6">
        <w:rPr>
          <w:rFonts w:cs="Clear Sans Thin"/>
          <w:sz w:val="28"/>
        </w:rPr>
        <w:t xml:space="preserve">сервисные </w:t>
      </w:r>
      <w:r w:rsidRPr="009866B6">
        <w:rPr>
          <w:rFonts w:cs="Clear Sans Thin"/>
          <w:sz w:val="28"/>
        </w:rPr>
        <w:t>услуги ООО «</w:t>
      </w:r>
      <w:proofErr w:type="gramStart"/>
      <w:r w:rsidRPr="009866B6">
        <w:rPr>
          <w:rFonts w:cs="Clear Sans Thin"/>
          <w:sz w:val="28"/>
        </w:rPr>
        <w:t>Верба»*</w:t>
      </w:r>
      <w:proofErr w:type="gramEnd"/>
    </w:p>
    <w:p w:rsidR="007C4287" w:rsidRPr="009866B6" w:rsidRDefault="007C4287" w:rsidP="009866B6">
      <w:pPr>
        <w:spacing w:after="240"/>
        <w:jc w:val="center"/>
        <w:rPr>
          <w:rFonts w:cs="Clear Sans Thin"/>
          <w:sz w:val="28"/>
        </w:rPr>
      </w:pPr>
      <w:r w:rsidRPr="009866B6">
        <w:rPr>
          <w:rFonts w:cs="Clear Sans Thin"/>
          <w:sz w:val="28"/>
        </w:rPr>
        <w:t xml:space="preserve">Действителен с </w:t>
      </w:r>
      <w:r w:rsidR="00362C13">
        <w:rPr>
          <w:rFonts w:cs="Clear Sans Thin"/>
          <w:sz w:val="28"/>
        </w:rPr>
        <w:t>05</w:t>
      </w:r>
      <w:r w:rsidR="00D71849">
        <w:rPr>
          <w:rFonts w:cs="Clear Sans Thin"/>
          <w:sz w:val="28"/>
        </w:rPr>
        <w:t>.0</w:t>
      </w:r>
      <w:r w:rsidR="00362C13">
        <w:rPr>
          <w:rFonts w:cs="Clear Sans Thin"/>
          <w:sz w:val="28"/>
        </w:rPr>
        <w:t>3</w:t>
      </w:r>
      <w:r w:rsidR="00D71849">
        <w:rPr>
          <w:rFonts w:cs="Clear Sans Thin"/>
          <w:sz w:val="28"/>
        </w:rPr>
        <w:t>.2020</w:t>
      </w:r>
      <w:r w:rsidRPr="009866B6">
        <w:rPr>
          <w:rFonts w:cs="Clear Sans Thin"/>
          <w:sz w:val="28"/>
        </w:rPr>
        <w:t xml:space="preserve"> г.</w:t>
      </w: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7"/>
        <w:gridCol w:w="3011"/>
      </w:tblGrid>
      <w:tr w:rsidR="007C4287" w:rsidRPr="00F70D7D" w:rsidTr="007C4287">
        <w:tc>
          <w:tcPr>
            <w:tcW w:w="15168" w:type="dxa"/>
            <w:gridSpan w:val="2"/>
            <w:shd w:val="clear" w:color="auto" w:fill="D9D9D9"/>
          </w:tcPr>
          <w:p w:rsidR="007C4287" w:rsidRPr="00D25698" w:rsidRDefault="007C4287" w:rsidP="000C39A3">
            <w:pPr>
              <w:spacing w:before="120" w:after="120"/>
              <w:jc w:val="center"/>
              <w:rPr>
                <w:rFonts w:cs="Clear Sans Thin"/>
                <w:b/>
              </w:rPr>
            </w:pPr>
            <w:r w:rsidRPr="00BE70B0">
              <w:rPr>
                <w:rFonts w:cs="Clear Sans Thin"/>
                <w:b/>
              </w:rPr>
              <w:t>МЕТОДИКА ГЛУБИННОЙ РЕЛАКСАЦИИ</w:t>
            </w:r>
          </w:p>
        </w:tc>
      </w:tr>
      <w:tr w:rsidR="007C4287" w:rsidRPr="00F70D7D" w:rsidTr="007C4287">
        <w:tc>
          <w:tcPr>
            <w:tcW w:w="12157" w:type="dxa"/>
            <w:shd w:val="clear" w:color="auto" w:fill="FFFFFF"/>
            <w:vAlign w:val="center"/>
          </w:tcPr>
          <w:p w:rsidR="007C4287" w:rsidRPr="00702B11" w:rsidRDefault="007C4287" w:rsidP="000C39A3">
            <w:pPr>
              <w:pStyle w:val="Standard"/>
              <w:rPr>
                <w:rFonts w:ascii="Calibri" w:eastAsia="Calibri" w:hAnsi="Calibri" w:cs="Clear Sans Thin"/>
                <w:kern w:val="0"/>
                <w:sz w:val="22"/>
                <w:szCs w:val="22"/>
                <w:lang w:val="ru-RU" w:eastAsia="en-US" w:bidi="ar-SA"/>
              </w:rPr>
            </w:pPr>
            <w:r w:rsidRPr="00995D91">
              <w:rPr>
                <w:rFonts w:eastAsia="Times New Roman" w:cs="Clear Sans Thin"/>
                <w:kern w:val="0"/>
                <w:lang w:val="ru-RU" w:eastAsia="ru-RU" w:bidi="ar-SA"/>
              </w:rPr>
              <w:t>Сессия эмоционального коучинга, 60 мин.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7C4287" w:rsidRPr="00702B11" w:rsidRDefault="004F006A" w:rsidP="000C39A3">
            <w:pPr>
              <w:rPr>
                <w:rFonts w:cs="Clear Sans Thin"/>
              </w:rPr>
            </w:pPr>
            <w:r>
              <w:rPr>
                <w:rFonts w:cs="Clear Sans Thin"/>
                <w:lang w:val="en-US"/>
              </w:rPr>
              <w:t>7</w:t>
            </w:r>
            <w:r w:rsidR="007C4287" w:rsidRPr="00702B11">
              <w:rPr>
                <w:rFonts w:cs="Clear Sans Thin"/>
              </w:rPr>
              <w:t> 5</w:t>
            </w:r>
            <w:r w:rsidR="007C4287" w:rsidRPr="00D25698">
              <w:rPr>
                <w:rFonts w:cs="Clear Sans Thin"/>
              </w:rPr>
              <w:t>00 р.</w:t>
            </w:r>
          </w:p>
        </w:tc>
      </w:tr>
      <w:tr w:rsidR="00102F78" w:rsidRPr="00F70D7D" w:rsidTr="007C4287">
        <w:tc>
          <w:tcPr>
            <w:tcW w:w="12157" w:type="dxa"/>
            <w:shd w:val="clear" w:color="auto" w:fill="FFFFFF"/>
            <w:vAlign w:val="center"/>
          </w:tcPr>
          <w:p w:rsidR="00102F78" w:rsidRPr="00995D91" w:rsidRDefault="00102F78" w:rsidP="000C39A3">
            <w:pPr>
              <w:pStyle w:val="Standard"/>
              <w:rPr>
                <w:rFonts w:eastAsia="Times New Roman" w:cs="Clear Sans Thin"/>
                <w:kern w:val="0"/>
                <w:lang w:val="ru-RU" w:eastAsia="ru-RU" w:bidi="ar-SA"/>
              </w:rPr>
            </w:pPr>
            <w:r>
              <w:rPr>
                <w:rFonts w:eastAsia="Times New Roman" w:cs="Clear Sans Thin"/>
                <w:kern w:val="0"/>
                <w:lang w:val="ru-RU" w:eastAsia="ru-RU" w:bidi="ar-SA"/>
              </w:rPr>
              <w:t>Сеанс глубинной кинестетической релаксации, 50 мин.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102F78" w:rsidRPr="00702B11" w:rsidRDefault="00102F78" w:rsidP="000C39A3">
            <w:pPr>
              <w:rPr>
                <w:rFonts w:cs="Clear Sans Thin"/>
              </w:rPr>
            </w:pPr>
            <w:r>
              <w:rPr>
                <w:rFonts w:cs="Clear Sans Thin"/>
              </w:rPr>
              <w:t>9 000 р.</w:t>
            </w:r>
          </w:p>
        </w:tc>
      </w:tr>
      <w:tr w:rsidR="00D71849" w:rsidRPr="00F70D7D" w:rsidTr="007C4287">
        <w:tc>
          <w:tcPr>
            <w:tcW w:w="12157" w:type="dxa"/>
            <w:shd w:val="clear" w:color="auto" w:fill="FFFFFF"/>
            <w:vAlign w:val="center"/>
          </w:tcPr>
          <w:p w:rsidR="00D71849" w:rsidRDefault="00D71849" w:rsidP="000C39A3">
            <w:pPr>
              <w:pStyle w:val="Standard"/>
              <w:rPr>
                <w:rFonts w:eastAsia="Times New Roman" w:cs="Clear Sans Thin"/>
                <w:kern w:val="0"/>
                <w:lang w:val="ru-RU" w:eastAsia="ru-RU" w:bidi="ar-SA"/>
              </w:rPr>
            </w:pPr>
            <w:r>
              <w:rPr>
                <w:rFonts w:eastAsia="Times New Roman" w:cs="Clear Sans Thin"/>
                <w:kern w:val="0"/>
                <w:lang w:val="ru-RU" w:eastAsia="ru-RU" w:bidi="ar-SA"/>
              </w:rPr>
              <w:t>Сеанс ДПДГ (десенсибилизации путем движения глаз), до 45 мин.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D71849" w:rsidRDefault="00362C13" w:rsidP="000C39A3">
            <w:pPr>
              <w:rPr>
                <w:rFonts w:cs="Clear Sans Thin"/>
              </w:rPr>
            </w:pPr>
            <w:r>
              <w:rPr>
                <w:rFonts w:cs="Clear Sans Thin"/>
              </w:rPr>
              <w:t>4</w:t>
            </w:r>
            <w:r w:rsidR="00D71849">
              <w:rPr>
                <w:rFonts w:cs="Clear Sans Thin"/>
              </w:rPr>
              <w:t> 500 р.</w:t>
            </w:r>
          </w:p>
        </w:tc>
      </w:tr>
      <w:tr w:rsidR="00D71849" w:rsidRPr="00F70D7D" w:rsidTr="007C4287">
        <w:tc>
          <w:tcPr>
            <w:tcW w:w="12157" w:type="dxa"/>
            <w:shd w:val="clear" w:color="auto" w:fill="FFFFFF"/>
            <w:vAlign w:val="center"/>
          </w:tcPr>
          <w:p w:rsidR="00D71849" w:rsidRDefault="00D71849" w:rsidP="000C39A3">
            <w:pPr>
              <w:pStyle w:val="Standard"/>
              <w:rPr>
                <w:rFonts w:eastAsia="Times New Roman" w:cs="Clear Sans Thin"/>
                <w:kern w:val="0"/>
                <w:lang w:val="ru-RU" w:eastAsia="ru-RU" w:bidi="ar-SA"/>
              </w:rPr>
            </w:pPr>
            <w:r>
              <w:rPr>
                <w:rFonts w:eastAsia="Times New Roman" w:cs="Clear Sans Thin"/>
                <w:kern w:val="0"/>
                <w:lang w:val="ru-RU" w:eastAsia="ru-RU" w:bidi="ar-SA"/>
              </w:rPr>
              <w:t>Обучение принципам когнитивно-поведенческой терапии, до 60 мин.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D71849" w:rsidRDefault="00362C13" w:rsidP="000C39A3">
            <w:pPr>
              <w:rPr>
                <w:rFonts w:cs="Clear Sans Thin"/>
              </w:rPr>
            </w:pPr>
            <w:r>
              <w:rPr>
                <w:rFonts w:cs="Clear Sans Thin"/>
              </w:rPr>
              <w:t>5</w:t>
            </w:r>
            <w:r w:rsidR="00D71849">
              <w:rPr>
                <w:rFonts w:cs="Clear Sans Thin"/>
              </w:rPr>
              <w:t xml:space="preserve"> 500 р.</w:t>
            </w:r>
          </w:p>
        </w:tc>
      </w:tr>
      <w:tr w:rsidR="007C4287" w:rsidRPr="00F70D7D" w:rsidTr="007C4287">
        <w:trPr>
          <w:trHeight w:val="420"/>
        </w:trPr>
        <w:tc>
          <w:tcPr>
            <w:tcW w:w="15168" w:type="dxa"/>
            <w:gridSpan w:val="2"/>
            <w:shd w:val="clear" w:color="auto" w:fill="FFFFFF"/>
            <w:vAlign w:val="center"/>
          </w:tcPr>
          <w:p w:rsidR="007C4287" w:rsidRPr="00702B11" w:rsidRDefault="007C4287" w:rsidP="000C39A3">
            <w:pPr>
              <w:rPr>
                <w:rFonts w:cs="Clear Sans Thin"/>
              </w:rPr>
            </w:pPr>
          </w:p>
        </w:tc>
      </w:tr>
      <w:tr w:rsidR="007C4287" w:rsidRPr="00F70D7D" w:rsidTr="007C4287">
        <w:tc>
          <w:tcPr>
            <w:tcW w:w="15168" w:type="dxa"/>
            <w:gridSpan w:val="2"/>
            <w:shd w:val="clear" w:color="auto" w:fill="D9D9D9" w:themeFill="background1" w:themeFillShade="D9"/>
          </w:tcPr>
          <w:p w:rsidR="007C4287" w:rsidRPr="008E1073" w:rsidRDefault="007C4287" w:rsidP="000C39A3">
            <w:pPr>
              <w:spacing w:before="120" w:after="120"/>
              <w:jc w:val="center"/>
              <w:rPr>
                <w:rFonts w:cs="Clear Sans Thin"/>
                <w:b/>
              </w:rPr>
            </w:pPr>
            <w:r>
              <w:rPr>
                <w:rFonts w:cs="Clear Sans Thin"/>
                <w:b/>
              </w:rPr>
              <w:t xml:space="preserve">УСЛУГИ </w:t>
            </w:r>
            <w:r>
              <w:rPr>
                <w:rFonts w:cs="Clear Sans Thin"/>
                <w:b/>
                <w:lang w:val="en-US"/>
              </w:rPr>
              <w:t xml:space="preserve">VERBA </w:t>
            </w:r>
            <w:r w:rsidRPr="008E1073">
              <w:rPr>
                <w:rFonts w:cs="Clear Sans Thin"/>
                <w:b/>
                <w:lang w:val="en-US"/>
              </w:rPr>
              <w:t>SPA</w:t>
            </w:r>
            <w:r>
              <w:rPr>
                <w:rFonts w:cs="Clear Sans Thin"/>
                <w:b/>
              </w:rPr>
              <w:t xml:space="preserve"> </w:t>
            </w:r>
          </w:p>
        </w:tc>
      </w:tr>
      <w:tr w:rsidR="007C4287" w:rsidRPr="00F70D7D" w:rsidTr="007C4287">
        <w:trPr>
          <w:trHeight w:val="334"/>
        </w:trPr>
        <w:tc>
          <w:tcPr>
            <w:tcW w:w="15168" w:type="dxa"/>
            <w:gridSpan w:val="2"/>
            <w:shd w:val="clear" w:color="auto" w:fill="auto"/>
          </w:tcPr>
          <w:p w:rsidR="007C4287" w:rsidRDefault="007C4287" w:rsidP="000C39A3">
            <w:pPr>
              <w:jc w:val="center"/>
              <w:rPr>
                <w:rFonts w:cs="Clear Sans Thin"/>
                <w:b/>
              </w:rPr>
            </w:pPr>
          </w:p>
        </w:tc>
      </w:tr>
      <w:tr w:rsidR="007C4287" w:rsidRPr="006A4C9C" w:rsidTr="009866B6">
        <w:trPr>
          <w:trHeight w:val="348"/>
        </w:trPr>
        <w:tc>
          <w:tcPr>
            <w:tcW w:w="15168" w:type="dxa"/>
            <w:gridSpan w:val="2"/>
            <w:shd w:val="clear" w:color="auto" w:fill="D9D9D9" w:themeFill="background1" w:themeFillShade="D9"/>
            <w:vAlign w:val="center"/>
          </w:tcPr>
          <w:p w:rsidR="007C4287" w:rsidRPr="006A4C9C" w:rsidRDefault="007C4287" w:rsidP="000C39A3">
            <w:pPr>
              <w:jc w:val="center"/>
              <w:rPr>
                <w:rFonts w:cs="Clear Sans Thin"/>
                <w:b/>
              </w:rPr>
            </w:pPr>
            <w:r>
              <w:rPr>
                <w:rFonts w:cs="Clear Sans Thin"/>
                <w:b/>
              </w:rPr>
              <w:t>ЭСТЕТИКА ЛИЦА</w:t>
            </w:r>
          </w:p>
        </w:tc>
      </w:tr>
      <w:tr w:rsidR="007C4287" w:rsidRPr="00D67A1C" w:rsidTr="00FC2438">
        <w:trPr>
          <w:trHeight w:val="295"/>
        </w:trPr>
        <w:tc>
          <w:tcPr>
            <w:tcW w:w="15168" w:type="dxa"/>
            <w:gridSpan w:val="2"/>
            <w:shd w:val="clear" w:color="auto" w:fill="D9D9D9" w:themeFill="background1" w:themeFillShade="D9"/>
            <w:vAlign w:val="center"/>
          </w:tcPr>
          <w:p w:rsidR="007C4287" w:rsidRPr="000378F8" w:rsidRDefault="007C4287" w:rsidP="000C39A3">
            <w:pPr>
              <w:rPr>
                <w:rFonts w:cs="Clear Sans Thin"/>
                <w:b/>
              </w:rPr>
            </w:pPr>
            <w:r w:rsidRPr="000378F8">
              <w:rPr>
                <w:rFonts w:cs="Clear Sans Thin"/>
                <w:b/>
              </w:rPr>
              <w:t>Моделирование бровей и окрашивание ресниц</w:t>
            </w:r>
          </w:p>
        </w:tc>
      </w:tr>
      <w:tr w:rsidR="007C4287" w:rsidRPr="00D67A1C" w:rsidTr="007C4287">
        <w:tc>
          <w:tcPr>
            <w:tcW w:w="12157" w:type="dxa"/>
            <w:shd w:val="clear" w:color="auto" w:fill="FFFFFF"/>
            <w:vAlign w:val="center"/>
          </w:tcPr>
          <w:p w:rsidR="007C4287" w:rsidRPr="000378F8" w:rsidRDefault="007C4287" w:rsidP="000C39A3">
            <w:pPr>
              <w:spacing w:after="40"/>
              <w:rPr>
                <w:rFonts w:cs="Clear Sans Thin"/>
              </w:rPr>
            </w:pPr>
            <w:r>
              <w:rPr>
                <w:rFonts w:cs="Clear Sans Thin"/>
              </w:rPr>
              <w:t>Коррекция бровей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7C4287" w:rsidRPr="000378F8" w:rsidRDefault="007C4287" w:rsidP="000C39A3">
            <w:pPr>
              <w:spacing w:after="40"/>
              <w:rPr>
                <w:rFonts w:cs="Clear Sans Thin"/>
              </w:rPr>
            </w:pPr>
            <w:r w:rsidRPr="000378F8">
              <w:rPr>
                <w:rFonts w:cs="Clear Sans Thin"/>
              </w:rPr>
              <w:t xml:space="preserve">1 000 </w:t>
            </w:r>
            <w:r>
              <w:rPr>
                <w:rFonts w:cs="Clear Sans Thin"/>
              </w:rPr>
              <w:t>р.</w:t>
            </w:r>
            <w:r w:rsidRPr="000378F8">
              <w:rPr>
                <w:rFonts w:cs="Clear Sans Thin"/>
              </w:rPr>
              <w:t xml:space="preserve"> </w:t>
            </w:r>
          </w:p>
        </w:tc>
      </w:tr>
      <w:tr w:rsidR="007C4287" w:rsidRPr="00D67A1C" w:rsidTr="007C4287">
        <w:tc>
          <w:tcPr>
            <w:tcW w:w="12157" w:type="dxa"/>
            <w:shd w:val="clear" w:color="auto" w:fill="FFFFFF"/>
            <w:vAlign w:val="center"/>
          </w:tcPr>
          <w:p w:rsidR="007C4287" w:rsidRPr="000378F8" w:rsidRDefault="007C4287" w:rsidP="000C39A3">
            <w:pPr>
              <w:spacing w:after="40"/>
              <w:rPr>
                <w:rFonts w:cs="Clear Sans Thin"/>
              </w:rPr>
            </w:pPr>
            <w:r w:rsidRPr="000378F8">
              <w:rPr>
                <w:rFonts w:cs="Clear Sans Thin"/>
              </w:rPr>
              <w:t>Окрашивание бровей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7C4287" w:rsidRPr="000378F8" w:rsidRDefault="007C4287" w:rsidP="000C39A3">
            <w:pPr>
              <w:spacing w:after="40"/>
              <w:rPr>
                <w:rFonts w:cs="Clear Sans Thin"/>
              </w:rPr>
            </w:pPr>
            <w:r w:rsidRPr="000378F8">
              <w:rPr>
                <w:rFonts w:cs="Clear Sans Thin"/>
              </w:rPr>
              <w:t xml:space="preserve">1 000 </w:t>
            </w:r>
            <w:r>
              <w:rPr>
                <w:rFonts w:cs="Clear Sans Thin"/>
              </w:rPr>
              <w:t>р.</w:t>
            </w:r>
            <w:r w:rsidRPr="000378F8">
              <w:rPr>
                <w:rFonts w:cs="Clear Sans Thin"/>
              </w:rPr>
              <w:t xml:space="preserve"> </w:t>
            </w:r>
          </w:p>
        </w:tc>
      </w:tr>
      <w:tr w:rsidR="007C4287" w:rsidRPr="00D67A1C" w:rsidTr="007C4287">
        <w:tc>
          <w:tcPr>
            <w:tcW w:w="12157" w:type="dxa"/>
            <w:shd w:val="clear" w:color="auto" w:fill="FFFFFF"/>
            <w:vAlign w:val="center"/>
          </w:tcPr>
          <w:p w:rsidR="007C4287" w:rsidRPr="000378F8" w:rsidRDefault="007C4287" w:rsidP="000C39A3">
            <w:pPr>
              <w:spacing w:after="40"/>
              <w:rPr>
                <w:rFonts w:cs="Clear Sans Thin"/>
              </w:rPr>
            </w:pPr>
            <w:r w:rsidRPr="000378F8">
              <w:rPr>
                <w:rFonts w:cs="Clear Sans Thin"/>
              </w:rPr>
              <w:t>Окрашивание ресниц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7C4287" w:rsidRPr="000378F8" w:rsidRDefault="007C4287" w:rsidP="000C39A3">
            <w:pPr>
              <w:spacing w:after="40"/>
              <w:rPr>
                <w:rFonts w:cs="Clear Sans Thin"/>
              </w:rPr>
            </w:pPr>
            <w:r w:rsidRPr="000378F8">
              <w:rPr>
                <w:rFonts w:cs="Clear Sans Thin"/>
              </w:rPr>
              <w:t xml:space="preserve">1 000 </w:t>
            </w:r>
            <w:r>
              <w:rPr>
                <w:rFonts w:cs="Clear Sans Thin"/>
              </w:rPr>
              <w:t>р.</w:t>
            </w:r>
          </w:p>
        </w:tc>
      </w:tr>
      <w:tr w:rsidR="007C4287" w:rsidRPr="00D67A1C" w:rsidTr="007C4287">
        <w:tc>
          <w:tcPr>
            <w:tcW w:w="15168" w:type="dxa"/>
            <w:gridSpan w:val="2"/>
            <w:shd w:val="clear" w:color="auto" w:fill="FFFFFF"/>
            <w:vAlign w:val="center"/>
          </w:tcPr>
          <w:p w:rsidR="007C4287" w:rsidRPr="000378F8" w:rsidRDefault="007C4287" w:rsidP="000C39A3">
            <w:pPr>
              <w:spacing w:after="40"/>
              <w:rPr>
                <w:rFonts w:cs="Clear Sans Thin"/>
              </w:rPr>
            </w:pPr>
          </w:p>
        </w:tc>
      </w:tr>
      <w:tr w:rsidR="007C4287" w:rsidRPr="00D67A1C" w:rsidTr="009866B6">
        <w:trPr>
          <w:trHeight w:val="416"/>
        </w:trPr>
        <w:tc>
          <w:tcPr>
            <w:tcW w:w="15168" w:type="dxa"/>
            <w:gridSpan w:val="2"/>
            <w:shd w:val="clear" w:color="auto" w:fill="D9D9D9" w:themeFill="background1" w:themeFillShade="D9"/>
            <w:vAlign w:val="center"/>
          </w:tcPr>
          <w:p w:rsidR="007C4287" w:rsidRDefault="007C4287" w:rsidP="000C39A3">
            <w:pPr>
              <w:jc w:val="center"/>
            </w:pPr>
            <w:r>
              <w:rPr>
                <w:rFonts w:cs="Clear Sans Thin"/>
                <w:b/>
              </w:rPr>
              <w:t>ЭСТЕТИКА ТЕЛА</w:t>
            </w:r>
          </w:p>
        </w:tc>
      </w:tr>
      <w:tr w:rsidR="007C4287" w:rsidRPr="00F70D7D" w:rsidTr="007C4287">
        <w:tc>
          <w:tcPr>
            <w:tcW w:w="12157" w:type="dxa"/>
            <w:shd w:val="clear" w:color="auto" w:fill="FFFFFF"/>
            <w:vAlign w:val="center"/>
          </w:tcPr>
          <w:p w:rsidR="007C4287" w:rsidRPr="00A40E72" w:rsidRDefault="007C4287" w:rsidP="000C39A3">
            <w:pPr>
              <w:rPr>
                <w:rFonts w:cs="Clear Sans Thin"/>
                <w:lang w:val="en-US"/>
              </w:rPr>
            </w:pPr>
          </w:p>
        </w:tc>
        <w:tc>
          <w:tcPr>
            <w:tcW w:w="3011" w:type="dxa"/>
            <w:shd w:val="clear" w:color="auto" w:fill="FFFFFF"/>
            <w:vAlign w:val="center"/>
          </w:tcPr>
          <w:p w:rsidR="007C4287" w:rsidRPr="00A40E72" w:rsidRDefault="007C4287" w:rsidP="000C39A3">
            <w:pPr>
              <w:rPr>
                <w:rFonts w:cs="Clear Sans Thin"/>
              </w:rPr>
            </w:pPr>
          </w:p>
        </w:tc>
      </w:tr>
      <w:tr w:rsidR="007C4287" w:rsidRPr="00F70D7D" w:rsidTr="00FC2438">
        <w:trPr>
          <w:trHeight w:val="295"/>
        </w:trPr>
        <w:tc>
          <w:tcPr>
            <w:tcW w:w="15168" w:type="dxa"/>
            <w:gridSpan w:val="2"/>
            <w:shd w:val="clear" w:color="auto" w:fill="D9D9D9" w:themeFill="background1" w:themeFillShade="D9"/>
            <w:vAlign w:val="center"/>
          </w:tcPr>
          <w:p w:rsidR="007C4287" w:rsidRPr="00A40E72" w:rsidRDefault="007C4287" w:rsidP="000C39A3">
            <w:pPr>
              <w:jc w:val="both"/>
              <w:rPr>
                <w:rFonts w:ascii="Arial" w:hAnsi="Arial" w:cs="Arial"/>
                <w:b/>
                <w:bCs/>
              </w:rPr>
            </w:pPr>
            <w:r w:rsidRPr="00A40E72">
              <w:rPr>
                <w:rFonts w:cs="Clear Sans Thin"/>
                <w:b/>
              </w:rPr>
              <w:t>Процедуры педикюра и маникюра</w:t>
            </w:r>
          </w:p>
        </w:tc>
      </w:tr>
      <w:tr w:rsidR="007E05B1" w:rsidRPr="00F70D7D" w:rsidTr="007C4287">
        <w:tc>
          <w:tcPr>
            <w:tcW w:w="12157" w:type="dxa"/>
            <w:shd w:val="clear" w:color="auto" w:fill="FFFFFF"/>
            <w:vAlign w:val="center"/>
          </w:tcPr>
          <w:p w:rsidR="007E05B1" w:rsidRPr="0018579F" w:rsidRDefault="0018579F" w:rsidP="0018579F">
            <w:pPr>
              <w:rPr>
                <w:rFonts w:cs="Clear Sans Thin"/>
              </w:rPr>
            </w:pPr>
            <w:r w:rsidRPr="0018579F">
              <w:rPr>
                <w:rFonts w:cs="Clear Sans Thin"/>
              </w:rPr>
              <w:t>S</w:t>
            </w:r>
            <w:r>
              <w:rPr>
                <w:rFonts w:cs="Clear Sans Thin"/>
                <w:lang w:val="en-US"/>
              </w:rPr>
              <w:t>t</w:t>
            </w:r>
            <w:r w:rsidRPr="0018579F">
              <w:rPr>
                <w:rFonts w:cs="Clear Sans Thin"/>
              </w:rPr>
              <w:t>. B</w:t>
            </w:r>
            <w:proofErr w:type="spellStart"/>
            <w:r>
              <w:rPr>
                <w:rFonts w:cs="Clear Sans Thin"/>
                <w:lang w:val="en-US"/>
              </w:rPr>
              <w:t>arth</w:t>
            </w:r>
            <w:proofErr w:type="spellEnd"/>
            <w:r w:rsidRPr="0018579F">
              <w:rPr>
                <w:rFonts w:cs="Clear Sans Thin"/>
              </w:rPr>
              <w:t xml:space="preserve"> СПА </w:t>
            </w:r>
            <w:r>
              <w:rPr>
                <w:rFonts w:cs="Clear Sans Thin"/>
              </w:rPr>
              <w:t>маникюр</w:t>
            </w:r>
            <w:r w:rsidRPr="0018579F">
              <w:rPr>
                <w:rFonts w:cs="Clear Sans Thin"/>
              </w:rPr>
              <w:t>, 50 мин</w:t>
            </w:r>
            <w:r>
              <w:rPr>
                <w:rFonts w:cs="Clear Sans Thin"/>
              </w:rPr>
              <w:t>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7E05B1" w:rsidRPr="0018579F" w:rsidRDefault="003D1F47" w:rsidP="000C39A3">
            <w:pPr>
              <w:rPr>
                <w:rFonts w:cs="Clear Sans Thin"/>
              </w:rPr>
            </w:pPr>
            <w:r>
              <w:rPr>
                <w:rFonts w:cs="Clear Sans Thin"/>
              </w:rPr>
              <w:t>5</w:t>
            </w:r>
            <w:r w:rsidR="0018579F">
              <w:rPr>
                <w:rFonts w:cs="Clear Sans Thin"/>
              </w:rPr>
              <w:t> 500 р.</w:t>
            </w:r>
          </w:p>
        </w:tc>
      </w:tr>
      <w:tr w:rsidR="007E05B1" w:rsidRPr="0018579F" w:rsidTr="007C4287">
        <w:tc>
          <w:tcPr>
            <w:tcW w:w="12157" w:type="dxa"/>
            <w:shd w:val="clear" w:color="auto" w:fill="FFFFFF"/>
            <w:vAlign w:val="center"/>
          </w:tcPr>
          <w:p w:rsidR="007E05B1" w:rsidRPr="0018579F" w:rsidRDefault="0018579F" w:rsidP="0018579F">
            <w:pPr>
              <w:rPr>
                <w:rFonts w:cs="Clear Sans Thin"/>
                <w:lang w:val="en-US"/>
              </w:rPr>
            </w:pPr>
            <w:r w:rsidRPr="0018579F">
              <w:rPr>
                <w:rFonts w:cs="Clear Sans Thin"/>
                <w:lang w:val="en-US"/>
              </w:rPr>
              <w:t>S</w:t>
            </w:r>
            <w:r>
              <w:rPr>
                <w:rFonts w:cs="Clear Sans Thin"/>
                <w:lang w:val="en-US"/>
              </w:rPr>
              <w:t>t.</w:t>
            </w:r>
            <w:r w:rsidRPr="0018579F">
              <w:rPr>
                <w:rFonts w:cs="Clear Sans Thin"/>
                <w:lang w:val="en-US"/>
              </w:rPr>
              <w:t xml:space="preserve"> B</w:t>
            </w:r>
            <w:r>
              <w:rPr>
                <w:rFonts w:cs="Clear Sans Thin"/>
                <w:lang w:val="en-US"/>
              </w:rPr>
              <w:t>arth</w:t>
            </w:r>
            <w:r w:rsidRPr="0018579F">
              <w:rPr>
                <w:rFonts w:cs="Clear Sans Thin"/>
                <w:lang w:val="en-US"/>
              </w:rPr>
              <w:t xml:space="preserve"> </w:t>
            </w:r>
            <w:r w:rsidRPr="0018579F">
              <w:rPr>
                <w:rFonts w:cs="Clear Sans Thin"/>
              </w:rPr>
              <w:t>СПА</w:t>
            </w:r>
            <w:r w:rsidRPr="0018579F">
              <w:rPr>
                <w:rFonts w:cs="Clear Sans Thin"/>
                <w:lang w:val="en-US"/>
              </w:rPr>
              <w:t xml:space="preserve"> </w:t>
            </w:r>
            <w:r>
              <w:rPr>
                <w:rFonts w:cs="Clear Sans Thin"/>
              </w:rPr>
              <w:t>педикюр</w:t>
            </w:r>
            <w:r w:rsidRPr="0018579F">
              <w:rPr>
                <w:rFonts w:cs="Clear Sans Thin"/>
                <w:lang w:val="en-US"/>
              </w:rPr>
              <w:t xml:space="preserve">, 70 </w:t>
            </w:r>
            <w:r w:rsidRPr="0018579F">
              <w:rPr>
                <w:rFonts w:cs="Clear Sans Thin"/>
              </w:rPr>
              <w:t>мин</w:t>
            </w:r>
            <w:r w:rsidRPr="0018579F">
              <w:rPr>
                <w:rFonts w:cs="Clear Sans Thin"/>
                <w:lang w:val="en-US"/>
              </w:rPr>
              <w:t>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7E05B1" w:rsidRPr="0018579F" w:rsidRDefault="003D1F47" w:rsidP="000C39A3">
            <w:pPr>
              <w:rPr>
                <w:rFonts w:cs="Clear Sans Thin"/>
              </w:rPr>
            </w:pPr>
            <w:r>
              <w:rPr>
                <w:rFonts w:cs="Clear Sans Thin"/>
              </w:rPr>
              <w:t>6</w:t>
            </w:r>
            <w:r w:rsidR="0018579F">
              <w:rPr>
                <w:rFonts w:cs="Clear Sans Thin"/>
              </w:rPr>
              <w:t> 500 р.</w:t>
            </w:r>
          </w:p>
        </w:tc>
      </w:tr>
      <w:tr w:rsidR="007C4287" w:rsidRPr="00F70D7D" w:rsidTr="007C4287">
        <w:tc>
          <w:tcPr>
            <w:tcW w:w="12157" w:type="dxa"/>
            <w:shd w:val="clear" w:color="auto" w:fill="FFFFFF"/>
            <w:vAlign w:val="center"/>
          </w:tcPr>
          <w:p w:rsidR="007C4287" w:rsidRPr="0018579F" w:rsidRDefault="007C4287" w:rsidP="000C39A3">
            <w:pPr>
              <w:rPr>
                <w:rFonts w:cs="Clear Sans Thin"/>
              </w:rPr>
            </w:pPr>
            <w:r w:rsidRPr="0018579F">
              <w:rPr>
                <w:rFonts w:cs="Clear Sans Thin"/>
              </w:rPr>
              <w:t>Классический маникюр женский, 40 мин</w:t>
            </w:r>
            <w:r w:rsidR="00F63349">
              <w:rPr>
                <w:rFonts w:cs="Clear Sans Thin"/>
              </w:rPr>
              <w:t>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7C4287" w:rsidRPr="00E63910" w:rsidRDefault="007C4287" w:rsidP="000C39A3">
            <w:pPr>
              <w:rPr>
                <w:rFonts w:cs="Clear Sans Thin"/>
              </w:rPr>
            </w:pPr>
            <w:r w:rsidRPr="0018579F">
              <w:rPr>
                <w:rFonts w:cs="Clear Sans Thin"/>
              </w:rPr>
              <w:t xml:space="preserve">1 600 </w:t>
            </w:r>
            <w:r>
              <w:rPr>
                <w:rFonts w:cs="Clear Sans Thin"/>
              </w:rPr>
              <w:t>р.</w:t>
            </w:r>
          </w:p>
        </w:tc>
      </w:tr>
      <w:tr w:rsidR="007C4287" w:rsidRPr="00F70D7D" w:rsidTr="007C4287">
        <w:tc>
          <w:tcPr>
            <w:tcW w:w="12157" w:type="dxa"/>
            <w:shd w:val="clear" w:color="auto" w:fill="FFFFFF"/>
            <w:vAlign w:val="center"/>
          </w:tcPr>
          <w:p w:rsidR="007C4287" w:rsidRPr="00F63349" w:rsidRDefault="007C4287" w:rsidP="000C39A3">
            <w:pPr>
              <w:rPr>
                <w:rFonts w:cs="Clear Sans Thin"/>
              </w:rPr>
            </w:pPr>
            <w:r w:rsidRPr="0018579F">
              <w:rPr>
                <w:rFonts w:cs="Clear Sans Thin"/>
              </w:rPr>
              <w:lastRenderedPageBreak/>
              <w:t xml:space="preserve">Классический маникюр мужской, </w:t>
            </w:r>
            <w:r w:rsidRPr="00A40E72">
              <w:rPr>
                <w:rFonts w:cs="Clear Sans Thin"/>
                <w:lang w:val="en-US"/>
              </w:rPr>
              <w:t xml:space="preserve">40 </w:t>
            </w:r>
            <w:proofErr w:type="spellStart"/>
            <w:r w:rsidRPr="00A40E72">
              <w:rPr>
                <w:rFonts w:cs="Clear Sans Thin"/>
                <w:lang w:val="en-US"/>
              </w:rPr>
              <w:t>мин</w:t>
            </w:r>
            <w:proofErr w:type="spellEnd"/>
            <w:r w:rsidR="00F63349">
              <w:rPr>
                <w:rFonts w:cs="Clear Sans Thin"/>
              </w:rPr>
              <w:t>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7C4287" w:rsidRPr="00E63910" w:rsidRDefault="007C4287" w:rsidP="000C39A3">
            <w:pPr>
              <w:rPr>
                <w:rFonts w:cs="Clear Sans Thin"/>
              </w:rPr>
            </w:pPr>
            <w:r w:rsidRPr="00A40E72">
              <w:rPr>
                <w:rFonts w:cs="Clear Sans Thin"/>
                <w:lang w:val="en-US"/>
              </w:rPr>
              <w:t xml:space="preserve">1 600 </w:t>
            </w:r>
            <w:r>
              <w:rPr>
                <w:rFonts w:cs="Clear Sans Thin"/>
              </w:rPr>
              <w:t>р.</w:t>
            </w:r>
          </w:p>
        </w:tc>
      </w:tr>
      <w:tr w:rsidR="007C4287" w:rsidRPr="00F70D7D" w:rsidTr="007C4287">
        <w:tc>
          <w:tcPr>
            <w:tcW w:w="12157" w:type="dxa"/>
            <w:shd w:val="clear" w:color="auto" w:fill="FFFFFF"/>
            <w:vAlign w:val="center"/>
          </w:tcPr>
          <w:p w:rsidR="007C4287" w:rsidRPr="00F63349" w:rsidRDefault="007C4287" w:rsidP="000C39A3">
            <w:pPr>
              <w:rPr>
                <w:rFonts w:cs="Clear Sans Thin"/>
              </w:rPr>
            </w:pPr>
            <w:proofErr w:type="spellStart"/>
            <w:r w:rsidRPr="00A40E72">
              <w:rPr>
                <w:rFonts w:cs="Clear Sans Thin"/>
                <w:lang w:val="en-US"/>
              </w:rPr>
              <w:t>Аппаратный</w:t>
            </w:r>
            <w:proofErr w:type="spellEnd"/>
            <w:r w:rsidRPr="00A40E72">
              <w:rPr>
                <w:rFonts w:cs="Clear Sans Thin"/>
                <w:lang w:val="en-US"/>
              </w:rPr>
              <w:t xml:space="preserve"> </w:t>
            </w:r>
            <w:proofErr w:type="spellStart"/>
            <w:r w:rsidRPr="00A40E72">
              <w:rPr>
                <w:rFonts w:cs="Clear Sans Thin"/>
                <w:lang w:val="en-US"/>
              </w:rPr>
              <w:t>маникюр</w:t>
            </w:r>
            <w:proofErr w:type="spellEnd"/>
            <w:r w:rsidRPr="00A40E72">
              <w:rPr>
                <w:rFonts w:cs="Clear Sans Thin"/>
                <w:lang w:val="en-US"/>
              </w:rPr>
              <w:t xml:space="preserve"> </w:t>
            </w:r>
            <w:proofErr w:type="spellStart"/>
            <w:r w:rsidRPr="00A40E72">
              <w:rPr>
                <w:rFonts w:cs="Clear Sans Thin"/>
                <w:lang w:val="en-US"/>
              </w:rPr>
              <w:t>женский</w:t>
            </w:r>
            <w:proofErr w:type="spellEnd"/>
            <w:r w:rsidRPr="00A40E72">
              <w:rPr>
                <w:rFonts w:cs="Clear Sans Thin"/>
                <w:lang w:val="en-US"/>
              </w:rPr>
              <w:t xml:space="preserve">, 50 </w:t>
            </w:r>
            <w:proofErr w:type="spellStart"/>
            <w:r w:rsidRPr="00A40E72">
              <w:rPr>
                <w:rFonts w:cs="Clear Sans Thin"/>
                <w:lang w:val="en-US"/>
              </w:rPr>
              <w:t>мин</w:t>
            </w:r>
            <w:proofErr w:type="spellEnd"/>
            <w:r w:rsidR="00F63349">
              <w:rPr>
                <w:rFonts w:cs="Clear Sans Thin"/>
              </w:rPr>
              <w:t>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7C4287" w:rsidRPr="00E63910" w:rsidRDefault="007C4287" w:rsidP="000C39A3">
            <w:pPr>
              <w:rPr>
                <w:rFonts w:cs="Clear Sans Thin"/>
              </w:rPr>
            </w:pPr>
            <w:r>
              <w:rPr>
                <w:rFonts w:cs="Clear Sans Thin"/>
              </w:rPr>
              <w:t>1</w:t>
            </w:r>
            <w:r w:rsidRPr="00E63910">
              <w:rPr>
                <w:rFonts w:cs="Clear Sans Thin"/>
              </w:rPr>
              <w:t xml:space="preserve"> 900 </w:t>
            </w:r>
            <w:r>
              <w:rPr>
                <w:rFonts w:cs="Clear Sans Thin"/>
              </w:rPr>
              <w:t>р.</w:t>
            </w:r>
          </w:p>
        </w:tc>
      </w:tr>
      <w:tr w:rsidR="007C4287" w:rsidRPr="00F70D7D" w:rsidTr="007C4287">
        <w:tc>
          <w:tcPr>
            <w:tcW w:w="12157" w:type="dxa"/>
            <w:shd w:val="clear" w:color="auto" w:fill="FFFFFF"/>
            <w:vAlign w:val="center"/>
          </w:tcPr>
          <w:p w:rsidR="007C4287" w:rsidRPr="00E63910" w:rsidRDefault="007C4287" w:rsidP="000C39A3">
            <w:pPr>
              <w:rPr>
                <w:rFonts w:cs="Clear Sans Thin"/>
              </w:rPr>
            </w:pPr>
            <w:r w:rsidRPr="00E63910">
              <w:rPr>
                <w:rFonts w:cs="Clear Sans Thin"/>
              </w:rPr>
              <w:t>Аппаратный маникюр мужской, 50 мин</w:t>
            </w:r>
            <w:r w:rsidR="00F63349">
              <w:rPr>
                <w:rFonts w:cs="Clear Sans Thin"/>
              </w:rPr>
              <w:t>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7C4287" w:rsidRPr="00E63910" w:rsidRDefault="007C4287" w:rsidP="000C39A3">
            <w:pPr>
              <w:rPr>
                <w:rFonts w:cs="Clear Sans Thin"/>
              </w:rPr>
            </w:pPr>
            <w:r w:rsidRPr="00E63910">
              <w:rPr>
                <w:rFonts w:cs="Clear Sans Thin"/>
              </w:rPr>
              <w:t xml:space="preserve">1 900 </w:t>
            </w:r>
            <w:r>
              <w:rPr>
                <w:rFonts w:cs="Clear Sans Thin"/>
              </w:rPr>
              <w:t>р.</w:t>
            </w:r>
          </w:p>
        </w:tc>
      </w:tr>
      <w:tr w:rsidR="0026614C" w:rsidRPr="00F70D7D" w:rsidTr="007C4287">
        <w:tc>
          <w:tcPr>
            <w:tcW w:w="12157" w:type="dxa"/>
            <w:shd w:val="clear" w:color="auto" w:fill="FFFFFF"/>
            <w:vAlign w:val="center"/>
          </w:tcPr>
          <w:p w:rsidR="0026614C" w:rsidRPr="0026614C" w:rsidRDefault="0026614C" w:rsidP="0026614C">
            <w:pPr>
              <w:rPr>
                <w:rFonts w:cs="Clear Sans Thin"/>
              </w:rPr>
            </w:pPr>
            <w:r w:rsidRPr="0026614C">
              <w:rPr>
                <w:rFonts w:cs="Clear Sans Thin"/>
              </w:rPr>
              <w:t>Комбинированный маникюр женский, 50 мин.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26614C" w:rsidRPr="00E63910" w:rsidRDefault="0026614C" w:rsidP="0026614C">
            <w:pPr>
              <w:rPr>
                <w:rFonts w:cs="Clear Sans Thin"/>
              </w:rPr>
            </w:pPr>
            <w:r>
              <w:rPr>
                <w:rFonts w:cs="Clear Sans Thin"/>
              </w:rPr>
              <w:t>1 900 р.</w:t>
            </w:r>
          </w:p>
        </w:tc>
      </w:tr>
      <w:tr w:rsidR="0026614C" w:rsidRPr="00F70D7D" w:rsidTr="007C4287">
        <w:tc>
          <w:tcPr>
            <w:tcW w:w="12157" w:type="dxa"/>
            <w:shd w:val="clear" w:color="auto" w:fill="FFFFFF"/>
            <w:vAlign w:val="center"/>
          </w:tcPr>
          <w:p w:rsidR="0026614C" w:rsidRPr="0026614C" w:rsidRDefault="0026614C" w:rsidP="0026614C">
            <w:pPr>
              <w:rPr>
                <w:rFonts w:cs="Clear Sans Thin"/>
              </w:rPr>
            </w:pPr>
            <w:r w:rsidRPr="0026614C">
              <w:rPr>
                <w:rFonts w:cs="Clear Sans Thin"/>
              </w:rPr>
              <w:t>Комбинированный маникюр мужской, 50 мин.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26614C" w:rsidRPr="00E63910" w:rsidRDefault="0026614C" w:rsidP="0026614C">
            <w:pPr>
              <w:rPr>
                <w:rFonts w:cs="Clear Sans Thin"/>
              </w:rPr>
            </w:pPr>
            <w:r>
              <w:rPr>
                <w:rFonts w:cs="Clear Sans Thin"/>
              </w:rPr>
              <w:t>1 900 р.</w:t>
            </w:r>
          </w:p>
        </w:tc>
      </w:tr>
      <w:tr w:rsidR="007C4287" w:rsidRPr="00F70D7D" w:rsidTr="007C4287">
        <w:tc>
          <w:tcPr>
            <w:tcW w:w="12157" w:type="dxa"/>
            <w:shd w:val="clear" w:color="auto" w:fill="FFFFFF"/>
            <w:vAlign w:val="center"/>
          </w:tcPr>
          <w:p w:rsidR="007C4287" w:rsidRPr="00E63910" w:rsidRDefault="007C4287" w:rsidP="000C39A3">
            <w:pPr>
              <w:rPr>
                <w:rFonts w:cs="Clear Sans Thin"/>
              </w:rPr>
            </w:pPr>
            <w:r w:rsidRPr="00E63910">
              <w:rPr>
                <w:rFonts w:cs="Clear Sans Thin"/>
              </w:rPr>
              <w:t xml:space="preserve">Классический женский педикюр </w:t>
            </w:r>
            <w:r w:rsidRPr="00A40E72">
              <w:rPr>
                <w:rFonts w:cs="Clear Sans Thin"/>
                <w:lang w:val="en-US"/>
              </w:rPr>
              <w:t>Gehwol</w:t>
            </w:r>
            <w:r w:rsidRPr="00E63910">
              <w:rPr>
                <w:rFonts w:cs="Clear Sans Thin"/>
              </w:rPr>
              <w:t>, 60 мин</w:t>
            </w:r>
            <w:r w:rsidR="00F63349">
              <w:rPr>
                <w:rFonts w:cs="Clear Sans Thin"/>
              </w:rPr>
              <w:t>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7C4287" w:rsidRPr="00E63910" w:rsidRDefault="007C4287" w:rsidP="000C39A3">
            <w:pPr>
              <w:rPr>
                <w:rFonts w:cs="Clear Sans Thin"/>
              </w:rPr>
            </w:pPr>
            <w:r w:rsidRPr="00E63910">
              <w:rPr>
                <w:rFonts w:cs="Clear Sans Thin"/>
              </w:rPr>
              <w:t xml:space="preserve">3 200 </w:t>
            </w:r>
            <w:r>
              <w:rPr>
                <w:rFonts w:cs="Clear Sans Thin"/>
              </w:rPr>
              <w:t>р.</w:t>
            </w:r>
          </w:p>
        </w:tc>
      </w:tr>
      <w:tr w:rsidR="007C4287" w:rsidRPr="00F70D7D" w:rsidTr="007C4287">
        <w:tc>
          <w:tcPr>
            <w:tcW w:w="12157" w:type="dxa"/>
            <w:shd w:val="clear" w:color="auto" w:fill="FFFFFF"/>
            <w:vAlign w:val="center"/>
          </w:tcPr>
          <w:p w:rsidR="007C4287" w:rsidRPr="00E63910" w:rsidRDefault="007C4287" w:rsidP="000C39A3">
            <w:pPr>
              <w:rPr>
                <w:rFonts w:cs="Clear Sans Thin"/>
              </w:rPr>
            </w:pPr>
            <w:r w:rsidRPr="00E63910">
              <w:rPr>
                <w:rFonts w:cs="Clear Sans Thin"/>
              </w:rPr>
              <w:t xml:space="preserve">Классический мужской педикюр </w:t>
            </w:r>
            <w:r w:rsidRPr="00A40E72">
              <w:rPr>
                <w:rFonts w:cs="Clear Sans Thin"/>
                <w:lang w:val="en-US"/>
              </w:rPr>
              <w:t>Gehwol</w:t>
            </w:r>
            <w:r w:rsidRPr="00E63910">
              <w:rPr>
                <w:rFonts w:cs="Clear Sans Thin"/>
              </w:rPr>
              <w:t>, 60 мин</w:t>
            </w:r>
            <w:r w:rsidR="00F63349">
              <w:rPr>
                <w:rFonts w:cs="Clear Sans Thin"/>
              </w:rPr>
              <w:t>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7C4287" w:rsidRPr="00E63910" w:rsidRDefault="007C4287" w:rsidP="000C39A3">
            <w:pPr>
              <w:rPr>
                <w:rFonts w:cs="Clear Sans Thin"/>
              </w:rPr>
            </w:pPr>
            <w:r w:rsidRPr="00E63910">
              <w:rPr>
                <w:rFonts w:cs="Clear Sans Thin"/>
              </w:rPr>
              <w:t xml:space="preserve">3 700 </w:t>
            </w:r>
            <w:r>
              <w:rPr>
                <w:rFonts w:cs="Clear Sans Thin"/>
              </w:rPr>
              <w:t>р.</w:t>
            </w:r>
          </w:p>
        </w:tc>
      </w:tr>
      <w:tr w:rsidR="007C4287" w:rsidRPr="00F70D7D" w:rsidTr="007C4287">
        <w:tc>
          <w:tcPr>
            <w:tcW w:w="12157" w:type="dxa"/>
            <w:shd w:val="clear" w:color="auto" w:fill="FFFFFF"/>
            <w:vAlign w:val="center"/>
          </w:tcPr>
          <w:p w:rsidR="007C4287" w:rsidRPr="00E63910" w:rsidRDefault="007C4287" w:rsidP="000C39A3">
            <w:pPr>
              <w:rPr>
                <w:rFonts w:cs="Clear Sans Thin"/>
              </w:rPr>
            </w:pPr>
            <w:r w:rsidRPr="00E63910">
              <w:rPr>
                <w:rFonts w:cs="Clear Sans Thin"/>
              </w:rPr>
              <w:t xml:space="preserve">Аппаратный женский педикюр </w:t>
            </w:r>
            <w:r w:rsidRPr="00A40E72">
              <w:rPr>
                <w:rFonts w:cs="Clear Sans Thin"/>
                <w:lang w:val="en-US"/>
              </w:rPr>
              <w:t>Gehwol</w:t>
            </w:r>
            <w:r w:rsidRPr="00E63910">
              <w:rPr>
                <w:rFonts w:cs="Clear Sans Thin"/>
              </w:rPr>
              <w:t>, 60 мин</w:t>
            </w:r>
            <w:r w:rsidR="00F63349">
              <w:rPr>
                <w:rFonts w:cs="Clear Sans Thin"/>
              </w:rPr>
              <w:t>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7C4287" w:rsidRPr="00E63910" w:rsidRDefault="007C4287" w:rsidP="000C39A3">
            <w:pPr>
              <w:rPr>
                <w:rFonts w:cs="Clear Sans Thin"/>
              </w:rPr>
            </w:pPr>
            <w:r w:rsidRPr="00E63910">
              <w:rPr>
                <w:rFonts w:cs="Clear Sans Thin"/>
              </w:rPr>
              <w:t xml:space="preserve">3 500 </w:t>
            </w:r>
            <w:r>
              <w:rPr>
                <w:rFonts w:cs="Clear Sans Thin"/>
              </w:rPr>
              <w:t>р.</w:t>
            </w:r>
          </w:p>
        </w:tc>
      </w:tr>
      <w:tr w:rsidR="007C4287" w:rsidRPr="00F70D7D" w:rsidTr="007C4287">
        <w:tc>
          <w:tcPr>
            <w:tcW w:w="12157" w:type="dxa"/>
            <w:shd w:val="clear" w:color="auto" w:fill="FFFFFF"/>
            <w:vAlign w:val="center"/>
          </w:tcPr>
          <w:p w:rsidR="007C4287" w:rsidRPr="00E63910" w:rsidRDefault="007C4287" w:rsidP="000C39A3">
            <w:pPr>
              <w:rPr>
                <w:rFonts w:cs="Clear Sans Thin"/>
              </w:rPr>
            </w:pPr>
            <w:r w:rsidRPr="00E63910">
              <w:rPr>
                <w:rFonts w:cs="Clear Sans Thin"/>
              </w:rPr>
              <w:t xml:space="preserve">Аппаратный мужской педикюр </w:t>
            </w:r>
            <w:r w:rsidRPr="00A40E72">
              <w:rPr>
                <w:rFonts w:cs="Clear Sans Thin"/>
                <w:lang w:val="en-US"/>
              </w:rPr>
              <w:t>Gehwol</w:t>
            </w:r>
            <w:r w:rsidRPr="00E63910">
              <w:rPr>
                <w:rFonts w:cs="Clear Sans Thin"/>
              </w:rPr>
              <w:t>, 60 мин</w:t>
            </w:r>
            <w:r w:rsidR="00F63349">
              <w:rPr>
                <w:rFonts w:cs="Clear Sans Thin"/>
              </w:rPr>
              <w:t>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7C4287" w:rsidRPr="00E63910" w:rsidRDefault="007C4287" w:rsidP="000C39A3">
            <w:pPr>
              <w:rPr>
                <w:rFonts w:cs="Clear Sans Thin"/>
              </w:rPr>
            </w:pPr>
            <w:r w:rsidRPr="00E63910">
              <w:rPr>
                <w:rFonts w:cs="Clear Sans Thin"/>
              </w:rPr>
              <w:t xml:space="preserve">4 000 </w:t>
            </w:r>
            <w:r>
              <w:rPr>
                <w:rFonts w:cs="Clear Sans Thin"/>
              </w:rPr>
              <w:t>р.</w:t>
            </w:r>
          </w:p>
        </w:tc>
      </w:tr>
      <w:tr w:rsidR="0026614C" w:rsidRPr="00F70D7D" w:rsidTr="007C4287">
        <w:tc>
          <w:tcPr>
            <w:tcW w:w="12157" w:type="dxa"/>
            <w:shd w:val="clear" w:color="auto" w:fill="FFFFFF"/>
            <w:vAlign w:val="center"/>
          </w:tcPr>
          <w:p w:rsidR="0026614C" w:rsidRPr="0026614C" w:rsidRDefault="0026614C" w:rsidP="0026614C">
            <w:pPr>
              <w:rPr>
                <w:rFonts w:cs="Clear Sans Thin"/>
              </w:rPr>
            </w:pPr>
            <w:r w:rsidRPr="0026614C">
              <w:rPr>
                <w:rFonts w:cs="Clear Sans Thin"/>
              </w:rPr>
              <w:t>Комбинированный педикюр женский "GEHWOL", 55 мин</w:t>
            </w:r>
            <w:r>
              <w:rPr>
                <w:rFonts w:cs="Clear Sans Thin"/>
              </w:rPr>
              <w:t>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26614C" w:rsidRPr="00E63910" w:rsidRDefault="0026614C" w:rsidP="0026614C">
            <w:pPr>
              <w:rPr>
                <w:rFonts w:cs="Clear Sans Thin"/>
              </w:rPr>
            </w:pPr>
            <w:r>
              <w:rPr>
                <w:rFonts w:cs="Clear Sans Thin"/>
              </w:rPr>
              <w:t>3 500 р.</w:t>
            </w:r>
          </w:p>
        </w:tc>
      </w:tr>
      <w:tr w:rsidR="0026614C" w:rsidRPr="00F70D7D" w:rsidTr="007C4287">
        <w:tc>
          <w:tcPr>
            <w:tcW w:w="12157" w:type="dxa"/>
            <w:shd w:val="clear" w:color="auto" w:fill="FFFFFF"/>
            <w:vAlign w:val="center"/>
          </w:tcPr>
          <w:p w:rsidR="0026614C" w:rsidRPr="0026614C" w:rsidRDefault="0026614C" w:rsidP="0026614C">
            <w:pPr>
              <w:rPr>
                <w:rFonts w:cs="Clear Sans Thin"/>
              </w:rPr>
            </w:pPr>
            <w:r w:rsidRPr="0026614C">
              <w:rPr>
                <w:rFonts w:cs="Clear Sans Thin"/>
              </w:rPr>
              <w:t>Комбинированный педикюр мужской "GEHWOL", 55 мин</w:t>
            </w:r>
            <w:r>
              <w:rPr>
                <w:rFonts w:cs="Clear Sans Thin"/>
              </w:rPr>
              <w:t>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26614C" w:rsidRPr="00E63910" w:rsidRDefault="0026614C" w:rsidP="0026614C">
            <w:pPr>
              <w:rPr>
                <w:rFonts w:cs="Clear Sans Thin"/>
              </w:rPr>
            </w:pPr>
            <w:r>
              <w:rPr>
                <w:rFonts w:cs="Clear Sans Thin"/>
              </w:rPr>
              <w:t>4 000 р.</w:t>
            </w:r>
          </w:p>
        </w:tc>
      </w:tr>
      <w:tr w:rsidR="007C4287" w:rsidRPr="00E63910" w:rsidTr="007C4287">
        <w:tc>
          <w:tcPr>
            <w:tcW w:w="12157" w:type="dxa"/>
            <w:shd w:val="clear" w:color="auto" w:fill="FFFFFF"/>
            <w:vAlign w:val="center"/>
          </w:tcPr>
          <w:p w:rsidR="007C4287" w:rsidRPr="00E63910" w:rsidRDefault="007C4287" w:rsidP="000C39A3">
            <w:pPr>
              <w:rPr>
                <w:rFonts w:cs="Clear Sans Thin"/>
              </w:rPr>
            </w:pPr>
            <w:r w:rsidRPr="00E63910">
              <w:rPr>
                <w:rFonts w:cs="Clear Sans Thin"/>
              </w:rPr>
              <w:t xml:space="preserve">Расслабляющий массаж и цвет от </w:t>
            </w:r>
            <w:r w:rsidRPr="00A40E72">
              <w:rPr>
                <w:rFonts w:cs="Clear Sans Thin"/>
                <w:lang w:val="en-US"/>
              </w:rPr>
              <w:t>Christina</w:t>
            </w:r>
            <w:r w:rsidRPr="00E63910">
              <w:rPr>
                <w:rFonts w:cs="Clear Sans Thin"/>
              </w:rPr>
              <w:t xml:space="preserve"> </w:t>
            </w:r>
            <w:r w:rsidRPr="00A40E72">
              <w:rPr>
                <w:rFonts w:cs="Clear Sans Thin"/>
                <w:lang w:val="en-US"/>
              </w:rPr>
              <w:t>Fitzgerald</w:t>
            </w:r>
            <w:r w:rsidRPr="00E63910">
              <w:rPr>
                <w:rFonts w:cs="Clear Sans Thin"/>
              </w:rPr>
              <w:t>, от 20 мин</w:t>
            </w:r>
            <w:r w:rsidR="00F63349">
              <w:rPr>
                <w:rFonts w:cs="Clear Sans Thin"/>
              </w:rPr>
              <w:t>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7C4287" w:rsidRPr="00E63910" w:rsidRDefault="007C4287" w:rsidP="000C39A3">
            <w:pPr>
              <w:rPr>
                <w:rFonts w:cs="Clear Sans Thin"/>
              </w:rPr>
            </w:pPr>
            <w:r w:rsidRPr="00E63910">
              <w:rPr>
                <w:rFonts w:cs="Clear Sans Thin"/>
              </w:rPr>
              <w:t xml:space="preserve">700 </w:t>
            </w:r>
            <w:r>
              <w:rPr>
                <w:rFonts w:cs="Clear Sans Thin"/>
              </w:rPr>
              <w:t>р</w:t>
            </w:r>
            <w:r w:rsidRPr="00E63910">
              <w:rPr>
                <w:rFonts w:cs="Clear Sans Thin"/>
              </w:rPr>
              <w:t>.</w:t>
            </w:r>
          </w:p>
        </w:tc>
      </w:tr>
      <w:tr w:rsidR="007C4287" w:rsidRPr="00F70D7D" w:rsidTr="007C4287">
        <w:tc>
          <w:tcPr>
            <w:tcW w:w="12157" w:type="dxa"/>
            <w:shd w:val="clear" w:color="auto" w:fill="FFFFFF"/>
            <w:vAlign w:val="center"/>
          </w:tcPr>
          <w:p w:rsidR="007C4287" w:rsidRPr="007E05B1" w:rsidRDefault="007C4287" w:rsidP="000C39A3">
            <w:pPr>
              <w:rPr>
                <w:rFonts w:cs="Clear Sans Thin"/>
              </w:rPr>
            </w:pPr>
            <w:r w:rsidRPr="00E63910">
              <w:rPr>
                <w:rFonts w:cs="Clear Sans Thin"/>
              </w:rPr>
              <w:t>Экспресс</w:t>
            </w:r>
            <w:r w:rsidRPr="007E05B1">
              <w:rPr>
                <w:rFonts w:cs="Clear Sans Thin"/>
              </w:rPr>
              <w:t xml:space="preserve"> </w:t>
            </w:r>
            <w:r w:rsidRPr="00E63910">
              <w:rPr>
                <w:rFonts w:cs="Clear Sans Thin"/>
              </w:rPr>
              <w:t>маникюр</w:t>
            </w:r>
            <w:r w:rsidRPr="007E05B1">
              <w:rPr>
                <w:rFonts w:cs="Clear Sans Thin"/>
              </w:rPr>
              <w:t xml:space="preserve"> </w:t>
            </w:r>
            <w:r w:rsidRPr="00A40E72">
              <w:rPr>
                <w:rFonts w:cs="Clear Sans Thin"/>
                <w:lang w:val="en-US"/>
              </w:rPr>
              <w:t>Christina</w:t>
            </w:r>
            <w:r w:rsidRPr="007E05B1">
              <w:rPr>
                <w:rFonts w:cs="Clear Sans Thin"/>
              </w:rPr>
              <w:t xml:space="preserve"> </w:t>
            </w:r>
            <w:r w:rsidRPr="00A40E72">
              <w:rPr>
                <w:rFonts w:cs="Clear Sans Thin"/>
                <w:lang w:val="en-US"/>
              </w:rPr>
              <w:t>Fitzgerald</w:t>
            </w:r>
            <w:r w:rsidRPr="007E05B1">
              <w:rPr>
                <w:rFonts w:cs="Clear Sans Thin"/>
              </w:rPr>
              <w:t xml:space="preserve">, 30 </w:t>
            </w:r>
            <w:r w:rsidRPr="00E63910">
              <w:rPr>
                <w:rFonts w:cs="Clear Sans Thin"/>
              </w:rPr>
              <w:t>мин</w:t>
            </w:r>
            <w:r w:rsidR="00F63349">
              <w:rPr>
                <w:rFonts w:cs="Clear Sans Thin"/>
              </w:rPr>
              <w:t>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7C4287" w:rsidRPr="00E63910" w:rsidRDefault="007C4287" w:rsidP="000C39A3">
            <w:pPr>
              <w:rPr>
                <w:rFonts w:cs="Clear Sans Thin"/>
              </w:rPr>
            </w:pPr>
            <w:r w:rsidRPr="00E63910">
              <w:rPr>
                <w:rFonts w:cs="Clear Sans Thin"/>
              </w:rPr>
              <w:t xml:space="preserve">1 300 </w:t>
            </w:r>
            <w:r>
              <w:rPr>
                <w:rFonts w:cs="Clear Sans Thin"/>
              </w:rPr>
              <w:t>р.</w:t>
            </w:r>
          </w:p>
        </w:tc>
      </w:tr>
      <w:tr w:rsidR="0026614C" w:rsidRPr="00F70D7D" w:rsidTr="007C4287">
        <w:tc>
          <w:tcPr>
            <w:tcW w:w="12157" w:type="dxa"/>
            <w:shd w:val="clear" w:color="auto" w:fill="FFFFFF"/>
            <w:vAlign w:val="center"/>
          </w:tcPr>
          <w:p w:rsidR="0026614C" w:rsidRPr="0026614C" w:rsidRDefault="0026614C" w:rsidP="0026614C">
            <w:pPr>
              <w:rPr>
                <w:rFonts w:cs="Clear Sans Thin"/>
              </w:rPr>
            </w:pPr>
            <w:r w:rsidRPr="0026614C">
              <w:rPr>
                <w:rFonts w:cs="Clear Sans Thin"/>
              </w:rPr>
              <w:t>Быстрый уход для слабых и слоящихся ногтей "</w:t>
            </w:r>
            <w:r w:rsidRPr="0026614C">
              <w:rPr>
                <w:rFonts w:cs="Clear Sans Thin"/>
                <w:lang w:val="en-US"/>
              </w:rPr>
              <w:t>nano</w:t>
            </w:r>
            <w:r w:rsidRPr="0026614C">
              <w:rPr>
                <w:rFonts w:cs="Clear Sans Thin"/>
              </w:rPr>
              <w:t xml:space="preserve"> </w:t>
            </w:r>
            <w:r w:rsidRPr="0026614C">
              <w:rPr>
                <w:rFonts w:cs="Clear Sans Thin"/>
                <w:lang w:val="en-US"/>
              </w:rPr>
              <w:t>RHINO</w:t>
            </w:r>
            <w:r w:rsidRPr="0026614C">
              <w:rPr>
                <w:rFonts w:cs="Clear Sans Thin"/>
              </w:rPr>
              <w:t xml:space="preserve">" </w:t>
            </w:r>
            <w:r w:rsidRPr="0026614C">
              <w:rPr>
                <w:rFonts w:cs="Clear Sans Thin"/>
                <w:lang w:val="en-US"/>
              </w:rPr>
              <w:t>Kinetics</w:t>
            </w:r>
            <w:r w:rsidRPr="0026614C">
              <w:rPr>
                <w:rFonts w:cs="Clear Sans Thin"/>
              </w:rPr>
              <w:t>, 10 мин</w:t>
            </w:r>
            <w:r>
              <w:rPr>
                <w:rFonts w:cs="Clear Sans Thin"/>
              </w:rPr>
              <w:t>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26614C" w:rsidRPr="00E63910" w:rsidRDefault="0026614C" w:rsidP="0026614C">
            <w:pPr>
              <w:rPr>
                <w:rFonts w:cs="Clear Sans Thin"/>
              </w:rPr>
            </w:pPr>
            <w:r>
              <w:rPr>
                <w:rFonts w:cs="Clear Sans Thin"/>
              </w:rPr>
              <w:t>550 р.</w:t>
            </w:r>
          </w:p>
        </w:tc>
      </w:tr>
      <w:tr w:rsidR="0026614C" w:rsidRPr="00F70D7D" w:rsidTr="007C4287">
        <w:tc>
          <w:tcPr>
            <w:tcW w:w="12157" w:type="dxa"/>
            <w:shd w:val="clear" w:color="auto" w:fill="FFFFFF"/>
            <w:vAlign w:val="center"/>
          </w:tcPr>
          <w:p w:rsidR="0026614C" w:rsidRPr="0026614C" w:rsidRDefault="0026614C" w:rsidP="0026614C">
            <w:pPr>
              <w:rPr>
                <w:rFonts w:cs="Clear Sans Thin"/>
              </w:rPr>
            </w:pPr>
            <w:r w:rsidRPr="0026614C">
              <w:rPr>
                <w:rFonts w:cs="Clear Sans Thin"/>
              </w:rPr>
              <w:t>Покрытие, лак для ногтей "</w:t>
            </w:r>
            <w:r w:rsidRPr="0026614C">
              <w:rPr>
                <w:rFonts w:cs="Clear Sans Thin"/>
                <w:lang w:val="en-US"/>
              </w:rPr>
              <w:t>Kinetics</w:t>
            </w:r>
            <w:r w:rsidRPr="0026614C">
              <w:rPr>
                <w:rFonts w:cs="Clear Sans Thin"/>
              </w:rPr>
              <w:t>", 20 мин</w:t>
            </w:r>
            <w:r>
              <w:rPr>
                <w:rFonts w:cs="Clear Sans Thin"/>
              </w:rPr>
              <w:t>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26614C" w:rsidRPr="00E63910" w:rsidRDefault="009866B6" w:rsidP="0026614C">
            <w:pPr>
              <w:rPr>
                <w:rFonts w:cs="Clear Sans Thin"/>
              </w:rPr>
            </w:pPr>
            <w:r>
              <w:rPr>
                <w:rFonts w:cs="Clear Sans Thin"/>
              </w:rPr>
              <w:t>700 р.</w:t>
            </w:r>
          </w:p>
        </w:tc>
      </w:tr>
      <w:tr w:rsidR="004E5927" w:rsidRPr="00F70D7D" w:rsidTr="007C4287">
        <w:tc>
          <w:tcPr>
            <w:tcW w:w="12157" w:type="dxa"/>
            <w:shd w:val="clear" w:color="auto" w:fill="FFFFFF"/>
            <w:vAlign w:val="center"/>
          </w:tcPr>
          <w:p w:rsidR="004E5927" w:rsidRPr="004D61EA" w:rsidRDefault="004E5927" w:rsidP="004E5927">
            <w:pPr>
              <w:rPr>
                <w:rFonts w:cs="Clear Sans Thin"/>
              </w:rPr>
            </w:pPr>
            <w:r w:rsidRPr="004D61EA">
              <w:rPr>
                <w:rFonts w:cs="Clear Sans Thin"/>
              </w:rPr>
              <w:t xml:space="preserve">Долговременное покрытие </w:t>
            </w:r>
            <w:proofErr w:type="spellStart"/>
            <w:r w:rsidRPr="004D61EA">
              <w:rPr>
                <w:rFonts w:cs="Clear Sans Thin"/>
              </w:rPr>
              <w:t>Beautix</w:t>
            </w:r>
            <w:proofErr w:type="spellEnd"/>
            <w:r w:rsidRPr="004D61EA">
              <w:rPr>
                <w:rFonts w:cs="Clear Sans Thin"/>
              </w:rPr>
              <w:t xml:space="preserve"> лунный френч, 30 мин.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5927" w:rsidRPr="004D61EA" w:rsidRDefault="004E5927" w:rsidP="004E5927">
            <w:pPr>
              <w:rPr>
                <w:rFonts w:cs="Clear Sans Thin"/>
              </w:rPr>
            </w:pPr>
            <w:r w:rsidRPr="004D61EA">
              <w:rPr>
                <w:rFonts w:cs="Clear Sans Thin"/>
                <w:lang w:val="en-US"/>
              </w:rPr>
              <w:t>2 </w:t>
            </w:r>
            <w:r w:rsidRPr="004D61EA">
              <w:rPr>
                <w:rFonts w:cs="Clear Sans Thin"/>
              </w:rPr>
              <w:t>7</w:t>
            </w:r>
            <w:r w:rsidRPr="004D61EA">
              <w:rPr>
                <w:rFonts w:cs="Clear Sans Thin"/>
                <w:lang w:val="en-US"/>
              </w:rPr>
              <w:t>00</w:t>
            </w:r>
            <w:r w:rsidRPr="004D61EA">
              <w:rPr>
                <w:rFonts w:cs="Clear Sans Thin"/>
              </w:rPr>
              <w:t xml:space="preserve"> р.</w:t>
            </w:r>
          </w:p>
        </w:tc>
      </w:tr>
      <w:tr w:rsidR="004E5927" w:rsidRPr="00F70D7D" w:rsidTr="007C4287">
        <w:tc>
          <w:tcPr>
            <w:tcW w:w="12157" w:type="dxa"/>
            <w:shd w:val="clear" w:color="auto" w:fill="FFFFFF"/>
            <w:vAlign w:val="center"/>
          </w:tcPr>
          <w:p w:rsidR="004E5927" w:rsidRPr="00E63910" w:rsidRDefault="004E5927" w:rsidP="004E5927">
            <w:pPr>
              <w:rPr>
                <w:rFonts w:cs="Clear Sans Thin"/>
              </w:rPr>
            </w:pPr>
            <w:r w:rsidRPr="0018579F">
              <w:rPr>
                <w:rFonts w:cs="Clear Sans Thin"/>
              </w:rPr>
              <w:t xml:space="preserve">Долговременное покрытие </w:t>
            </w:r>
            <w:proofErr w:type="spellStart"/>
            <w:r w:rsidRPr="0018579F">
              <w:rPr>
                <w:rFonts w:cs="Clear Sans Thin"/>
              </w:rPr>
              <w:t>Beautix</w:t>
            </w:r>
            <w:proofErr w:type="spellEnd"/>
            <w:r w:rsidRPr="0018579F">
              <w:rPr>
                <w:rFonts w:cs="Clear Sans Thin"/>
              </w:rPr>
              <w:t>, 30 мин</w:t>
            </w:r>
            <w:r>
              <w:rPr>
                <w:rFonts w:cs="Clear Sans Thin"/>
              </w:rPr>
              <w:t>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5927" w:rsidRPr="0018579F" w:rsidRDefault="004E5927" w:rsidP="004E5927">
            <w:pPr>
              <w:rPr>
                <w:rFonts w:cs="Clear Sans Thin"/>
              </w:rPr>
            </w:pPr>
            <w:r>
              <w:rPr>
                <w:rFonts w:cs="Clear Sans Thin"/>
                <w:lang w:val="en-US"/>
              </w:rPr>
              <w:t>2 400</w:t>
            </w:r>
            <w:r>
              <w:rPr>
                <w:rFonts w:cs="Clear Sans Thin"/>
              </w:rPr>
              <w:t xml:space="preserve"> р.</w:t>
            </w:r>
          </w:p>
        </w:tc>
      </w:tr>
      <w:tr w:rsidR="004E5927" w:rsidRPr="00F70D7D" w:rsidTr="007C4287">
        <w:tc>
          <w:tcPr>
            <w:tcW w:w="12157" w:type="dxa"/>
            <w:shd w:val="clear" w:color="auto" w:fill="FFFFFF"/>
            <w:vAlign w:val="center"/>
          </w:tcPr>
          <w:p w:rsidR="004E5927" w:rsidRPr="00E63910" w:rsidRDefault="004E5927" w:rsidP="004E5927">
            <w:pPr>
              <w:rPr>
                <w:rFonts w:cs="Clear Sans Thin"/>
              </w:rPr>
            </w:pPr>
            <w:r w:rsidRPr="0018579F">
              <w:rPr>
                <w:rFonts w:cs="Clear Sans Thin"/>
              </w:rPr>
              <w:t>Снятие долговременного покрытия, 20 мин</w:t>
            </w:r>
            <w:r>
              <w:rPr>
                <w:rFonts w:cs="Clear Sans Thin"/>
              </w:rPr>
              <w:t>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5927" w:rsidRPr="00E63910" w:rsidRDefault="004E5927" w:rsidP="004E5927">
            <w:pPr>
              <w:rPr>
                <w:rFonts w:cs="Clear Sans Thin"/>
              </w:rPr>
            </w:pPr>
            <w:r>
              <w:rPr>
                <w:rFonts w:cs="Clear Sans Thin"/>
              </w:rPr>
              <w:t>500 р.</w:t>
            </w:r>
          </w:p>
        </w:tc>
      </w:tr>
      <w:tr w:rsidR="004E5927" w:rsidRPr="00F70D7D" w:rsidTr="007C4287">
        <w:tc>
          <w:tcPr>
            <w:tcW w:w="12157" w:type="dxa"/>
            <w:shd w:val="clear" w:color="auto" w:fill="FFFFFF"/>
            <w:vAlign w:val="center"/>
          </w:tcPr>
          <w:p w:rsidR="004E5927" w:rsidRPr="00E63910" w:rsidRDefault="004E5927" w:rsidP="004E5927">
            <w:pPr>
              <w:rPr>
                <w:rFonts w:cs="Clear Sans Thin"/>
              </w:rPr>
            </w:pPr>
            <w:r w:rsidRPr="00E63910">
              <w:rPr>
                <w:rFonts w:cs="Clear Sans Thin"/>
              </w:rPr>
              <w:t>Полировка ногтей воском, 20 мин</w:t>
            </w:r>
            <w:r w:rsidR="00F63349">
              <w:rPr>
                <w:rFonts w:cs="Clear Sans Thin"/>
              </w:rPr>
              <w:t>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5927" w:rsidRPr="00E63910" w:rsidRDefault="004E5927" w:rsidP="004E5927">
            <w:pPr>
              <w:rPr>
                <w:rFonts w:cs="Clear Sans Thin"/>
              </w:rPr>
            </w:pPr>
            <w:r w:rsidRPr="00E63910">
              <w:rPr>
                <w:rFonts w:cs="Clear Sans Thin"/>
              </w:rPr>
              <w:t xml:space="preserve">500 </w:t>
            </w:r>
            <w:r>
              <w:rPr>
                <w:rFonts w:cs="Clear Sans Thin"/>
              </w:rPr>
              <w:t>р.</w:t>
            </w:r>
          </w:p>
        </w:tc>
      </w:tr>
      <w:tr w:rsidR="004E5927" w:rsidRPr="00F70D7D" w:rsidTr="007C4287">
        <w:tc>
          <w:tcPr>
            <w:tcW w:w="12157" w:type="dxa"/>
            <w:shd w:val="clear" w:color="auto" w:fill="FFFFFF"/>
            <w:vAlign w:val="center"/>
          </w:tcPr>
          <w:p w:rsidR="004E5927" w:rsidRPr="00E63910" w:rsidRDefault="004E5927" w:rsidP="004E5927">
            <w:pPr>
              <w:rPr>
                <w:rFonts w:cs="Clear Sans Thin"/>
              </w:rPr>
            </w:pPr>
            <w:r w:rsidRPr="00E63910">
              <w:rPr>
                <w:rFonts w:cs="Clear Sans Thin"/>
              </w:rPr>
              <w:t>Форма ногтей рук, 20 мин</w:t>
            </w:r>
            <w:r w:rsidR="00F63349">
              <w:rPr>
                <w:rFonts w:cs="Clear Sans Thin"/>
              </w:rPr>
              <w:t>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5927" w:rsidRPr="00E63910" w:rsidRDefault="004E5927" w:rsidP="004E5927">
            <w:pPr>
              <w:rPr>
                <w:rFonts w:cs="Clear Sans Thin"/>
              </w:rPr>
            </w:pPr>
            <w:r w:rsidRPr="00E63910">
              <w:rPr>
                <w:rFonts w:cs="Clear Sans Thin"/>
              </w:rPr>
              <w:t xml:space="preserve">700 </w:t>
            </w:r>
            <w:r>
              <w:rPr>
                <w:rFonts w:cs="Clear Sans Thin"/>
              </w:rPr>
              <w:t>р.</w:t>
            </w:r>
          </w:p>
        </w:tc>
      </w:tr>
      <w:tr w:rsidR="004E5927" w:rsidRPr="00F70D7D" w:rsidTr="007C4287">
        <w:tc>
          <w:tcPr>
            <w:tcW w:w="12157" w:type="dxa"/>
            <w:shd w:val="clear" w:color="auto" w:fill="FFFFFF"/>
            <w:vAlign w:val="center"/>
          </w:tcPr>
          <w:p w:rsidR="004E5927" w:rsidRPr="00E63910" w:rsidRDefault="004E5927" w:rsidP="004E5927">
            <w:pPr>
              <w:rPr>
                <w:rFonts w:cs="Clear Sans Thin"/>
              </w:rPr>
            </w:pPr>
            <w:r w:rsidRPr="00E63910">
              <w:rPr>
                <w:rFonts w:cs="Clear Sans Thin"/>
              </w:rPr>
              <w:t>Форма ногтей ног, 30 мин</w:t>
            </w:r>
            <w:r w:rsidR="00F63349">
              <w:rPr>
                <w:rFonts w:cs="Clear Sans Thin"/>
              </w:rPr>
              <w:t>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4E5927" w:rsidRPr="00E63910" w:rsidRDefault="004E5927" w:rsidP="004E5927">
            <w:pPr>
              <w:rPr>
                <w:rFonts w:cs="Clear Sans Thin"/>
              </w:rPr>
            </w:pPr>
            <w:r w:rsidRPr="00E63910">
              <w:rPr>
                <w:rFonts w:cs="Clear Sans Thin"/>
              </w:rPr>
              <w:t xml:space="preserve">900 </w:t>
            </w:r>
            <w:r>
              <w:rPr>
                <w:rFonts w:cs="Clear Sans Thin"/>
              </w:rPr>
              <w:t>р.</w:t>
            </w:r>
          </w:p>
        </w:tc>
      </w:tr>
      <w:tr w:rsidR="00C90F85" w:rsidRPr="00F70D7D" w:rsidTr="007C4287">
        <w:tc>
          <w:tcPr>
            <w:tcW w:w="12157" w:type="dxa"/>
            <w:shd w:val="clear" w:color="auto" w:fill="FFFFFF"/>
            <w:vAlign w:val="center"/>
          </w:tcPr>
          <w:p w:rsidR="00C90F85" w:rsidRPr="00E63910" w:rsidRDefault="00C90F85" w:rsidP="004E5927">
            <w:pPr>
              <w:rPr>
                <w:rFonts w:cs="Clear Sans Thin"/>
              </w:rPr>
            </w:pPr>
            <w:r>
              <w:rPr>
                <w:rFonts w:cs="Clear Sans Thin"/>
              </w:rPr>
              <w:t>Снятие лака (руки), 15 мин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C90F85" w:rsidRPr="00E63910" w:rsidRDefault="0026614C" w:rsidP="004E5927">
            <w:pPr>
              <w:rPr>
                <w:rFonts w:cs="Clear Sans Thin"/>
              </w:rPr>
            </w:pPr>
            <w:r>
              <w:rPr>
                <w:rFonts w:cs="Clear Sans Thin"/>
              </w:rPr>
              <w:t>30</w:t>
            </w:r>
            <w:r w:rsidR="00C90F85">
              <w:rPr>
                <w:rFonts w:cs="Clear Sans Thin"/>
              </w:rPr>
              <w:t>0 р.</w:t>
            </w:r>
          </w:p>
        </w:tc>
      </w:tr>
      <w:tr w:rsidR="00C90F85" w:rsidRPr="00F70D7D" w:rsidTr="007C4287">
        <w:tc>
          <w:tcPr>
            <w:tcW w:w="12157" w:type="dxa"/>
            <w:shd w:val="clear" w:color="auto" w:fill="FFFFFF"/>
            <w:vAlign w:val="center"/>
          </w:tcPr>
          <w:p w:rsidR="00C90F85" w:rsidRPr="00E63910" w:rsidRDefault="00C90F85" w:rsidP="004E5927">
            <w:pPr>
              <w:rPr>
                <w:rFonts w:cs="Clear Sans Thin"/>
              </w:rPr>
            </w:pPr>
            <w:r>
              <w:rPr>
                <w:rFonts w:cs="Clear Sans Thin"/>
              </w:rPr>
              <w:t>Снятие лака (ноги), 15 мин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C90F85" w:rsidRPr="00E63910" w:rsidRDefault="0026614C" w:rsidP="004E5927">
            <w:pPr>
              <w:rPr>
                <w:rFonts w:cs="Clear Sans Thin"/>
              </w:rPr>
            </w:pPr>
            <w:r>
              <w:rPr>
                <w:rFonts w:cs="Clear Sans Thin"/>
              </w:rPr>
              <w:t>30</w:t>
            </w:r>
            <w:r w:rsidR="00C90F85">
              <w:rPr>
                <w:rFonts w:cs="Clear Sans Thin"/>
              </w:rPr>
              <w:t>0 р.</w:t>
            </w:r>
          </w:p>
        </w:tc>
      </w:tr>
      <w:tr w:rsidR="0026614C" w:rsidRPr="00F70D7D" w:rsidTr="007C4287">
        <w:tc>
          <w:tcPr>
            <w:tcW w:w="12157" w:type="dxa"/>
            <w:shd w:val="clear" w:color="auto" w:fill="FFFFFF"/>
            <w:vAlign w:val="center"/>
          </w:tcPr>
          <w:p w:rsidR="0026614C" w:rsidRPr="0026614C" w:rsidRDefault="0026614C" w:rsidP="0026614C">
            <w:pPr>
              <w:rPr>
                <w:rFonts w:cs="Clear Sans Thin"/>
              </w:rPr>
            </w:pPr>
            <w:r w:rsidRPr="0026614C">
              <w:rPr>
                <w:rFonts w:cs="Clear Sans Thin"/>
              </w:rPr>
              <w:t>Снятие лечебного покрытия с ногтей (руки), 15 мин.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26614C" w:rsidRDefault="0026614C" w:rsidP="0026614C">
            <w:pPr>
              <w:rPr>
                <w:rFonts w:cs="Clear Sans Thin"/>
              </w:rPr>
            </w:pPr>
            <w:r>
              <w:rPr>
                <w:rFonts w:cs="Clear Sans Thin"/>
              </w:rPr>
              <w:t>250 р.</w:t>
            </w:r>
          </w:p>
        </w:tc>
      </w:tr>
      <w:tr w:rsidR="0026614C" w:rsidRPr="00F70D7D" w:rsidTr="007C4287">
        <w:tc>
          <w:tcPr>
            <w:tcW w:w="12157" w:type="dxa"/>
            <w:shd w:val="clear" w:color="auto" w:fill="FFFFFF"/>
            <w:vAlign w:val="center"/>
          </w:tcPr>
          <w:p w:rsidR="0026614C" w:rsidRPr="0026614C" w:rsidRDefault="0026614C" w:rsidP="0026614C">
            <w:pPr>
              <w:rPr>
                <w:rFonts w:cs="Clear Sans Thin"/>
              </w:rPr>
            </w:pPr>
            <w:r w:rsidRPr="0026614C">
              <w:rPr>
                <w:rFonts w:cs="Clear Sans Thin"/>
              </w:rPr>
              <w:t>Снятие лечебного покрытия с ногтей (ноги), 15 мин.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26614C" w:rsidRDefault="0026614C" w:rsidP="0026614C">
            <w:pPr>
              <w:rPr>
                <w:rFonts w:cs="Clear Sans Thin"/>
              </w:rPr>
            </w:pPr>
            <w:r>
              <w:rPr>
                <w:rFonts w:cs="Clear Sans Thin"/>
              </w:rPr>
              <w:t>250 р.</w:t>
            </w:r>
          </w:p>
        </w:tc>
      </w:tr>
      <w:tr w:rsidR="009E4E27" w:rsidRPr="00F70D7D" w:rsidTr="009E4E27">
        <w:tc>
          <w:tcPr>
            <w:tcW w:w="15168" w:type="dxa"/>
            <w:gridSpan w:val="2"/>
            <w:shd w:val="clear" w:color="auto" w:fill="D9D9D9" w:themeFill="background1" w:themeFillShade="D9"/>
            <w:vAlign w:val="center"/>
          </w:tcPr>
          <w:p w:rsidR="009E4E27" w:rsidRPr="009E4E27" w:rsidRDefault="009E4E27" w:rsidP="0026614C">
            <w:pPr>
              <w:rPr>
                <w:rFonts w:cs="Clear Sans Thin"/>
              </w:rPr>
            </w:pPr>
            <w:r w:rsidRPr="009E4E27">
              <w:rPr>
                <w:rFonts w:cs="Clear Sans Thin"/>
                <w:b/>
              </w:rPr>
              <w:t>Парикмахерские услуги</w:t>
            </w:r>
          </w:p>
        </w:tc>
      </w:tr>
      <w:tr w:rsidR="009E4E27" w:rsidRPr="00F70D7D" w:rsidTr="007C4287">
        <w:tc>
          <w:tcPr>
            <w:tcW w:w="12157" w:type="dxa"/>
            <w:shd w:val="clear" w:color="auto" w:fill="FFFFFF"/>
            <w:vAlign w:val="center"/>
          </w:tcPr>
          <w:p w:rsidR="009E4E27" w:rsidRPr="0026614C" w:rsidRDefault="009E4E27" w:rsidP="0026614C">
            <w:pPr>
              <w:rPr>
                <w:rFonts w:cs="Clear Sans Thin"/>
              </w:rPr>
            </w:pPr>
            <w:r>
              <w:rPr>
                <w:rFonts w:cs="Clear Sans Thin"/>
              </w:rPr>
              <w:t>Стрижка женская с укладкой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9E4E27" w:rsidRDefault="009E4E27" w:rsidP="0026614C">
            <w:pPr>
              <w:rPr>
                <w:rFonts w:cs="Clear Sans Thin"/>
              </w:rPr>
            </w:pPr>
            <w:r>
              <w:rPr>
                <w:rFonts w:cs="Clear Sans Thin"/>
              </w:rPr>
              <w:t>8 000 р.</w:t>
            </w:r>
          </w:p>
        </w:tc>
      </w:tr>
      <w:tr w:rsidR="009E4E27" w:rsidRPr="00F70D7D" w:rsidTr="007C4287">
        <w:tc>
          <w:tcPr>
            <w:tcW w:w="12157" w:type="dxa"/>
            <w:shd w:val="clear" w:color="auto" w:fill="FFFFFF"/>
            <w:vAlign w:val="center"/>
          </w:tcPr>
          <w:p w:rsidR="009E4E27" w:rsidRPr="0026614C" w:rsidRDefault="009E4E27" w:rsidP="0026614C">
            <w:pPr>
              <w:rPr>
                <w:rFonts w:cs="Clear Sans Thin"/>
              </w:rPr>
            </w:pPr>
            <w:r>
              <w:rPr>
                <w:rFonts w:cs="Clear Sans Thin"/>
              </w:rPr>
              <w:t>Стрижка женская без укладки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9E4E27" w:rsidRDefault="009E4E27" w:rsidP="0026614C">
            <w:pPr>
              <w:rPr>
                <w:rFonts w:cs="Clear Sans Thin"/>
              </w:rPr>
            </w:pPr>
            <w:r>
              <w:rPr>
                <w:rFonts w:cs="Clear Sans Thin"/>
              </w:rPr>
              <w:t>5 500 р.</w:t>
            </w:r>
          </w:p>
        </w:tc>
      </w:tr>
      <w:tr w:rsidR="009E4E27" w:rsidRPr="00F70D7D" w:rsidTr="007C4287">
        <w:tc>
          <w:tcPr>
            <w:tcW w:w="12157" w:type="dxa"/>
            <w:shd w:val="clear" w:color="auto" w:fill="FFFFFF"/>
            <w:vAlign w:val="center"/>
          </w:tcPr>
          <w:p w:rsidR="009E4E27" w:rsidRPr="0026614C" w:rsidRDefault="009E4E27" w:rsidP="0026614C">
            <w:pPr>
              <w:rPr>
                <w:rFonts w:cs="Clear Sans Thin"/>
              </w:rPr>
            </w:pPr>
            <w:r>
              <w:rPr>
                <w:rFonts w:cs="Clear Sans Thin"/>
              </w:rPr>
              <w:t>Стрижка мужская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9E4E27" w:rsidRDefault="009E4E27" w:rsidP="0026614C">
            <w:pPr>
              <w:rPr>
                <w:rFonts w:cs="Clear Sans Thin"/>
              </w:rPr>
            </w:pPr>
            <w:r>
              <w:rPr>
                <w:rFonts w:cs="Clear Sans Thin"/>
              </w:rPr>
              <w:t>4 500 р.</w:t>
            </w:r>
          </w:p>
        </w:tc>
      </w:tr>
      <w:tr w:rsidR="009B662C" w:rsidRPr="00F70D7D" w:rsidTr="007C4287">
        <w:tc>
          <w:tcPr>
            <w:tcW w:w="12157" w:type="dxa"/>
            <w:shd w:val="clear" w:color="auto" w:fill="FFFFFF"/>
            <w:vAlign w:val="center"/>
          </w:tcPr>
          <w:p w:rsidR="009B662C" w:rsidRDefault="009B662C" w:rsidP="0026614C">
            <w:pPr>
              <w:rPr>
                <w:rFonts w:cs="Clear Sans Thin"/>
              </w:rPr>
            </w:pPr>
            <w:r>
              <w:rPr>
                <w:rFonts w:cs="Clear Sans Thin"/>
              </w:rPr>
              <w:t>Стрижка мужская: оформление машинкой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9B662C" w:rsidRDefault="009B662C" w:rsidP="0026614C">
            <w:pPr>
              <w:rPr>
                <w:rFonts w:cs="Clear Sans Thin"/>
              </w:rPr>
            </w:pPr>
            <w:r>
              <w:rPr>
                <w:rFonts w:cs="Clear Sans Thin"/>
              </w:rPr>
              <w:t>1 500 р.</w:t>
            </w:r>
          </w:p>
        </w:tc>
      </w:tr>
      <w:tr w:rsidR="009E4E27" w:rsidRPr="00F70D7D" w:rsidTr="007C4287">
        <w:tc>
          <w:tcPr>
            <w:tcW w:w="12157" w:type="dxa"/>
            <w:shd w:val="clear" w:color="auto" w:fill="FFFFFF"/>
            <w:vAlign w:val="center"/>
          </w:tcPr>
          <w:p w:rsidR="009E4E27" w:rsidRPr="0026614C" w:rsidRDefault="009E4E27" w:rsidP="0026614C">
            <w:pPr>
              <w:rPr>
                <w:rFonts w:cs="Clear Sans Thin"/>
              </w:rPr>
            </w:pPr>
            <w:r>
              <w:rPr>
                <w:rFonts w:cs="Clear Sans Thin"/>
              </w:rPr>
              <w:t>Стрижка детская до 12 лет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9E4E27" w:rsidRDefault="009E4E27" w:rsidP="0026614C">
            <w:pPr>
              <w:rPr>
                <w:rFonts w:cs="Clear Sans Thin"/>
              </w:rPr>
            </w:pPr>
            <w:r>
              <w:rPr>
                <w:rFonts w:cs="Clear Sans Thin"/>
              </w:rPr>
              <w:t>2 500 р.</w:t>
            </w:r>
          </w:p>
        </w:tc>
      </w:tr>
      <w:tr w:rsidR="009E4E27" w:rsidRPr="00F70D7D" w:rsidTr="007C4287">
        <w:tc>
          <w:tcPr>
            <w:tcW w:w="12157" w:type="dxa"/>
            <w:shd w:val="clear" w:color="auto" w:fill="FFFFFF"/>
            <w:vAlign w:val="center"/>
          </w:tcPr>
          <w:p w:rsidR="009E4E27" w:rsidRPr="0026614C" w:rsidRDefault="009E4E27" w:rsidP="0026614C">
            <w:pPr>
              <w:rPr>
                <w:rFonts w:cs="Clear Sans Thin"/>
              </w:rPr>
            </w:pPr>
            <w:r>
              <w:rPr>
                <w:rFonts w:cs="Clear Sans Thin"/>
              </w:rPr>
              <w:t>Окантовка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9E4E27" w:rsidRDefault="009E4E27" w:rsidP="0026614C">
            <w:pPr>
              <w:rPr>
                <w:rFonts w:cs="Clear Sans Thin"/>
              </w:rPr>
            </w:pPr>
            <w:r>
              <w:rPr>
                <w:rFonts w:cs="Clear Sans Thin"/>
              </w:rPr>
              <w:t>2 000 р.</w:t>
            </w:r>
          </w:p>
        </w:tc>
      </w:tr>
      <w:tr w:rsidR="009E4E27" w:rsidRPr="00F70D7D" w:rsidTr="007C4287">
        <w:tc>
          <w:tcPr>
            <w:tcW w:w="12157" w:type="dxa"/>
            <w:shd w:val="clear" w:color="auto" w:fill="FFFFFF"/>
            <w:vAlign w:val="center"/>
          </w:tcPr>
          <w:p w:rsidR="009E4E27" w:rsidRPr="0026614C" w:rsidRDefault="009E4E27" w:rsidP="0026614C">
            <w:pPr>
              <w:rPr>
                <w:rFonts w:cs="Clear Sans Thin"/>
              </w:rPr>
            </w:pPr>
            <w:r>
              <w:rPr>
                <w:rFonts w:cs="Clear Sans Thin"/>
              </w:rPr>
              <w:t>Окантовка челки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9E4E27" w:rsidRDefault="009E4E27" w:rsidP="0026614C">
            <w:pPr>
              <w:rPr>
                <w:rFonts w:cs="Clear Sans Thin"/>
              </w:rPr>
            </w:pPr>
            <w:r>
              <w:rPr>
                <w:rFonts w:cs="Clear Sans Thin"/>
              </w:rPr>
              <w:t>700 р.</w:t>
            </w:r>
          </w:p>
        </w:tc>
      </w:tr>
      <w:tr w:rsidR="009E4E27" w:rsidRPr="00F70D7D" w:rsidTr="007C4287">
        <w:tc>
          <w:tcPr>
            <w:tcW w:w="12157" w:type="dxa"/>
            <w:shd w:val="clear" w:color="auto" w:fill="FFFFFF"/>
            <w:vAlign w:val="center"/>
          </w:tcPr>
          <w:p w:rsidR="009E4E27" w:rsidRPr="009E4E27" w:rsidRDefault="009E4E27" w:rsidP="0026614C">
            <w:pPr>
              <w:rPr>
                <w:rFonts w:cs="Clear Sans Thin"/>
                <w:lang w:val="en-US"/>
              </w:rPr>
            </w:pPr>
            <w:r>
              <w:rPr>
                <w:rFonts w:cs="Clear Sans Thin"/>
              </w:rPr>
              <w:t xml:space="preserve">Укладка </w:t>
            </w:r>
            <w:r>
              <w:rPr>
                <w:rFonts w:cs="Clear Sans Thin"/>
                <w:lang w:val="en-US"/>
              </w:rPr>
              <w:t>casual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9E4E27" w:rsidRDefault="009E4E27" w:rsidP="0026614C">
            <w:pPr>
              <w:rPr>
                <w:rFonts w:cs="Clear Sans Thin"/>
              </w:rPr>
            </w:pPr>
            <w:r>
              <w:rPr>
                <w:rFonts w:cs="Clear Sans Thin"/>
              </w:rPr>
              <w:t xml:space="preserve">3 000 р. </w:t>
            </w:r>
          </w:p>
        </w:tc>
      </w:tr>
      <w:tr w:rsidR="009E4E27" w:rsidRPr="00F70D7D" w:rsidTr="007C4287">
        <w:tc>
          <w:tcPr>
            <w:tcW w:w="12157" w:type="dxa"/>
            <w:shd w:val="clear" w:color="auto" w:fill="FFFFFF"/>
            <w:vAlign w:val="center"/>
          </w:tcPr>
          <w:p w:rsidR="009E4E27" w:rsidRPr="0026614C" w:rsidRDefault="009E4E27" w:rsidP="0026614C">
            <w:pPr>
              <w:rPr>
                <w:rFonts w:cs="Clear Sans Thin"/>
              </w:rPr>
            </w:pPr>
            <w:r>
              <w:rPr>
                <w:rFonts w:cs="Clear Sans Thin"/>
              </w:rPr>
              <w:t>Укладка сложная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9E4E27" w:rsidRDefault="009E4E27" w:rsidP="0026614C">
            <w:pPr>
              <w:rPr>
                <w:rFonts w:cs="Clear Sans Thin"/>
              </w:rPr>
            </w:pPr>
            <w:r>
              <w:rPr>
                <w:rFonts w:cs="Clear Sans Thin"/>
              </w:rPr>
              <w:t>4 500 р.</w:t>
            </w:r>
          </w:p>
        </w:tc>
      </w:tr>
      <w:tr w:rsidR="009E4E27" w:rsidRPr="00F70D7D" w:rsidTr="007C4287">
        <w:tc>
          <w:tcPr>
            <w:tcW w:w="12157" w:type="dxa"/>
            <w:shd w:val="clear" w:color="auto" w:fill="FFFFFF"/>
            <w:vAlign w:val="center"/>
          </w:tcPr>
          <w:p w:rsidR="009E4E27" w:rsidRPr="0026614C" w:rsidRDefault="009E4E27" w:rsidP="0026614C">
            <w:pPr>
              <w:rPr>
                <w:rFonts w:cs="Clear Sans Thin"/>
              </w:rPr>
            </w:pPr>
            <w:r>
              <w:rPr>
                <w:rFonts w:cs="Clear Sans Thin"/>
              </w:rPr>
              <w:t>Вечерняя прическа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9E4E27" w:rsidRDefault="009E4E27" w:rsidP="0026614C">
            <w:pPr>
              <w:rPr>
                <w:rFonts w:cs="Clear Sans Thin"/>
              </w:rPr>
            </w:pPr>
            <w:r>
              <w:rPr>
                <w:rFonts w:cs="Clear Sans Thin"/>
              </w:rPr>
              <w:t>5 500 р.</w:t>
            </w:r>
          </w:p>
        </w:tc>
      </w:tr>
      <w:tr w:rsidR="009E4E27" w:rsidRPr="00F70D7D" w:rsidTr="007C4287">
        <w:tc>
          <w:tcPr>
            <w:tcW w:w="12157" w:type="dxa"/>
            <w:shd w:val="clear" w:color="auto" w:fill="FFFFFF"/>
            <w:vAlign w:val="center"/>
          </w:tcPr>
          <w:p w:rsidR="009E4E27" w:rsidRPr="009E4E27" w:rsidRDefault="009E4E27" w:rsidP="0026614C">
            <w:pPr>
              <w:rPr>
                <w:rFonts w:cs="Clear Sans Thin"/>
              </w:rPr>
            </w:pPr>
            <w:proofErr w:type="spellStart"/>
            <w:r>
              <w:rPr>
                <w:rFonts w:cs="Clear Sans Thin"/>
                <w:lang w:val="en-US"/>
              </w:rPr>
              <w:lastRenderedPageBreak/>
              <w:t>Davines</w:t>
            </w:r>
            <w:proofErr w:type="spellEnd"/>
            <w:r>
              <w:rPr>
                <w:rFonts w:cs="Clear Sans Thin"/>
              </w:rPr>
              <w:t xml:space="preserve"> Омолаживающий экспресс-уход </w:t>
            </w:r>
            <w:r>
              <w:rPr>
                <w:rFonts w:cs="Clear Sans Thin"/>
                <w:lang w:val="en-US"/>
              </w:rPr>
              <w:t>Renewing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9E4E27" w:rsidRDefault="009E4E27" w:rsidP="0026614C">
            <w:pPr>
              <w:rPr>
                <w:rFonts w:cs="Clear Sans Thin"/>
              </w:rPr>
            </w:pPr>
            <w:r>
              <w:rPr>
                <w:rFonts w:cs="Clear Sans Thin"/>
              </w:rPr>
              <w:t>2 500 р.</w:t>
            </w:r>
          </w:p>
        </w:tc>
      </w:tr>
      <w:tr w:rsidR="009E4E27" w:rsidRPr="00F70D7D" w:rsidTr="00E75875">
        <w:tc>
          <w:tcPr>
            <w:tcW w:w="12157" w:type="dxa"/>
            <w:shd w:val="clear" w:color="auto" w:fill="FFFFFF"/>
          </w:tcPr>
          <w:p w:rsidR="009E4E27" w:rsidRPr="009E4E27" w:rsidRDefault="009E4E27" w:rsidP="009E4E27">
            <w:proofErr w:type="spellStart"/>
            <w:r w:rsidRPr="00433478">
              <w:rPr>
                <w:rFonts w:cs="Clear Sans Thin"/>
                <w:lang w:val="en-US"/>
              </w:rPr>
              <w:t>Davines</w:t>
            </w:r>
            <w:proofErr w:type="spellEnd"/>
            <w:r>
              <w:rPr>
                <w:rFonts w:cs="Clear Sans Thin"/>
              </w:rPr>
              <w:t xml:space="preserve"> Омолаживающий экспресс-уход для абсолютной красоты волос </w:t>
            </w:r>
            <w:proofErr w:type="spellStart"/>
            <w:r>
              <w:rPr>
                <w:rFonts w:cs="Clear Sans Thin"/>
                <w:lang w:val="en-US"/>
              </w:rPr>
              <w:t>Ol</w:t>
            </w:r>
            <w:proofErr w:type="spellEnd"/>
          </w:p>
        </w:tc>
        <w:tc>
          <w:tcPr>
            <w:tcW w:w="3011" w:type="dxa"/>
            <w:shd w:val="clear" w:color="auto" w:fill="FFFFFF"/>
            <w:vAlign w:val="center"/>
          </w:tcPr>
          <w:p w:rsidR="009E4E27" w:rsidRDefault="009E4E27" w:rsidP="009E4E27">
            <w:pPr>
              <w:rPr>
                <w:rFonts w:cs="Clear Sans Thin"/>
              </w:rPr>
            </w:pPr>
            <w:r>
              <w:rPr>
                <w:rFonts w:cs="Clear Sans Thin"/>
              </w:rPr>
              <w:t>2 500 р.</w:t>
            </w:r>
          </w:p>
        </w:tc>
      </w:tr>
      <w:tr w:rsidR="009E4E27" w:rsidRPr="00F70D7D" w:rsidTr="00E75875">
        <w:tc>
          <w:tcPr>
            <w:tcW w:w="12157" w:type="dxa"/>
            <w:shd w:val="clear" w:color="auto" w:fill="FFFFFF"/>
          </w:tcPr>
          <w:p w:rsidR="009E4E27" w:rsidRPr="009E4E27" w:rsidRDefault="009E4E27" w:rsidP="009E4E27">
            <w:pPr>
              <w:rPr>
                <w:lang w:val="en-US"/>
              </w:rPr>
            </w:pPr>
            <w:proofErr w:type="spellStart"/>
            <w:r w:rsidRPr="00433478">
              <w:rPr>
                <w:rFonts w:cs="Clear Sans Thin"/>
                <w:lang w:val="en-US"/>
              </w:rPr>
              <w:t>Davines</w:t>
            </w:r>
            <w:proofErr w:type="spellEnd"/>
            <w:r>
              <w:rPr>
                <w:rFonts w:cs="Clear Sans Thin"/>
                <w:lang w:val="en-US"/>
              </w:rPr>
              <w:t xml:space="preserve"> </w:t>
            </w:r>
            <w:r>
              <w:rPr>
                <w:rFonts w:cs="Clear Sans Thin"/>
              </w:rPr>
              <w:t xml:space="preserve">Увлажняющий уход </w:t>
            </w:r>
            <w:proofErr w:type="spellStart"/>
            <w:r>
              <w:rPr>
                <w:rFonts w:cs="Clear Sans Thin"/>
                <w:lang w:val="en-US"/>
              </w:rPr>
              <w:t>Replumping</w:t>
            </w:r>
            <w:proofErr w:type="spellEnd"/>
          </w:p>
        </w:tc>
        <w:tc>
          <w:tcPr>
            <w:tcW w:w="3011" w:type="dxa"/>
            <w:shd w:val="clear" w:color="auto" w:fill="FFFFFF"/>
            <w:vAlign w:val="center"/>
          </w:tcPr>
          <w:p w:rsidR="009E4E27" w:rsidRDefault="009E4E27" w:rsidP="009E4E27">
            <w:pPr>
              <w:rPr>
                <w:rFonts w:cs="Clear Sans Thin"/>
              </w:rPr>
            </w:pPr>
            <w:r>
              <w:rPr>
                <w:rFonts w:cs="Clear Sans Thin"/>
              </w:rPr>
              <w:t>3 500 р.</w:t>
            </w:r>
          </w:p>
        </w:tc>
      </w:tr>
      <w:tr w:rsidR="009E4E27" w:rsidRPr="00F70D7D" w:rsidTr="00E75875">
        <w:tc>
          <w:tcPr>
            <w:tcW w:w="12157" w:type="dxa"/>
            <w:shd w:val="clear" w:color="auto" w:fill="FFFFFF"/>
          </w:tcPr>
          <w:p w:rsidR="009E4E27" w:rsidRDefault="009E4E27" w:rsidP="009E4E27">
            <w:proofErr w:type="spellStart"/>
            <w:r w:rsidRPr="00433478">
              <w:rPr>
                <w:rFonts w:cs="Clear Sans Thin"/>
                <w:lang w:val="en-US"/>
              </w:rPr>
              <w:t>Davines</w:t>
            </w:r>
            <w:proofErr w:type="spellEnd"/>
            <w:r>
              <w:rPr>
                <w:rFonts w:cs="Clear Sans Thin"/>
                <w:lang w:val="en-US"/>
              </w:rPr>
              <w:t xml:space="preserve"> </w:t>
            </w:r>
            <w:r>
              <w:rPr>
                <w:rFonts w:cs="Clear Sans Thin"/>
              </w:rPr>
              <w:t xml:space="preserve">Очищающий уход </w:t>
            </w:r>
            <w:r>
              <w:rPr>
                <w:rFonts w:cs="Clear Sans Thin"/>
                <w:lang w:val="en-US"/>
              </w:rPr>
              <w:t>Detoxifying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9E4E27" w:rsidRDefault="009E4E27" w:rsidP="009E4E27">
            <w:pPr>
              <w:rPr>
                <w:rFonts w:cs="Clear Sans Thin"/>
              </w:rPr>
            </w:pPr>
            <w:r>
              <w:rPr>
                <w:rFonts w:cs="Clear Sans Thin"/>
              </w:rPr>
              <w:t>9 500 р.</w:t>
            </w:r>
          </w:p>
        </w:tc>
      </w:tr>
      <w:tr w:rsidR="008B43B1" w:rsidRPr="00F70D7D" w:rsidTr="00E75875">
        <w:tc>
          <w:tcPr>
            <w:tcW w:w="12157" w:type="dxa"/>
            <w:shd w:val="clear" w:color="auto" w:fill="FFFFFF"/>
          </w:tcPr>
          <w:p w:rsidR="008B43B1" w:rsidRPr="008B43B1" w:rsidRDefault="008B43B1" w:rsidP="009E4E27">
            <w:pPr>
              <w:rPr>
                <w:rFonts w:cs="Clear Sans Thin"/>
              </w:rPr>
            </w:pPr>
            <w:r>
              <w:rPr>
                <w:rFonts w:cs="Clear Sans Thin"/>
              </w:rPr>
              <w:t>Тонирование волос (прямой пигмент), короткие волосы,</w:t>
            </w:r>
            <w:r w:rsidRPr="008B43B1">
              <w:rPr>
                <w:rFonts w:cs="Clear Sans Thin"/>
              </w:rPr>
              <w:t xml:space="preserve"> </w:t>
            </w:r>
            <w:proofErr w:type="spellStart"/>
            <w:r w:rsidRPr="00433478">
              <w:rPr>
                <w:rFonts w:cs="Clear Sans Thin"/>
                <w:lang w:val="en-US"/>
              </w:rPr>
              <w:t>Davines</w:t>
            </w:r>
            <w:proofErr w:type="spellEnd"/>
            <w:r>
              <w:rPr>
                <w:rFonts w:cs="Clear Sans Thin"/>
              </w:rPr>
              <w:t xml:space="preserve"> 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8B43B1" w:rsidRDefault="008B43B1" w:rsidP="009E4E27">
            <w:pPr>
              <w:rPr>
                <w:rFonts w:cs="Clear Sans Thin"/>
              </w:rPr>
            </w:pPr>
            <w:r>
              <w:rPr>
                <w:rFonts w:cs="Clear Sans Thin"/>
              </w:rPr>
              <w:t>7 000 р.</w:t>
            </w:r>
          </w:p>
        </w:tc>
      </w:tr>
      <w:tr w:rsidR="008B43B1" w:rsidRPr="00F70D7D" w:rsidTr="00E75875">
        <w:tc>
          <w:tcPr>
            <w:tcW w:w="12157" w:type="dxa"/>
            <w:shd w:val="clear" w:color="auto" w:fill="FFFFFF"/>
          </w:tcPr>
          <w:p w:rsidR="008B43B1" w:rsidRDefault="008B43B1" w:rsidP="008B43B1">
            <w:r w:rsidRPr="00E713EE">
              <w:rPr>
                <w:rFonts w:cs="Clear Sans Thin"/>
              </w:rPr>
              <w:t>Тонирование волос (прямой пигмент), волосы</w:t>
            </w:r>
            <w:r>
              <w:rPr>
                <w:rFonts w:cs="Clear Sans Thin"/>
              </w:rPr>
              <w:t xml:space="preserve"> средней длины</w:t>
            </w:r>
            <w:r w:rsidRPr="00E713EE">
              <w:rPr>
                <w:rFonts w:cs="Clear Sans Thin"/>
              </w:rPr>
              <w:t xml:space="preserve">, </w:t>
            </w:r>
            <w:proofErr w:type="spellStart"/>
            <w:r w:rsidRPr="00E713EE">
              <w:rPr>
                <w:rFonts w:cs="Clear Sans Thin"/>
                <w:lang w:val="en-US"/>
              </w:rPr>
              <w:t>Davines</w:t>
            </w:r>
            <w:proofErr w:type="spellEnd"/>
            <w:r w:rsidRPr="00E713EE">
              <w:rPr>
                <w:rFonts w:cs="Clear Sans Thin"/>
              </w:rPr>
              <w:t xml:space="preserve"> 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8B43B1" w:rsidRDefault="008B43B1" w:rsidP="008B43B1">
            <w:pPr>
              <w:rPr>
                <w:rFonts w:cs="Clear Sans Thin"/>
              </w:rPr>
            </w:pPr>
            <w:r>
              <w:rPr>
                <w:rFonts w:cs="Clear Sans Thin"/>
              </w:rPr>
              <w:t>10 000 р.</w:t>
            </w:r>
          </w:p>
        </w:tc>
      </w:tr>
      <w:tr w:rsidR="008B43B1" w:rsidRPr="00F70D7D" w:rsidTr="00E75875">
        <w:tc>
          <w:tcPr>
            <w:tcW w:w="12157" w:type="dxa"/>
            <w:shd w:val="clear" w:color="auto" w:fill="FFFFFF"/>
          </w:tcPr>
          <w:p w:rsidR="008B43B1" w:rsidRDefault="008B43B1" w:rsidP="008B43B1">
            <w:r w:rsidRPr="00E713EE">
              <w:rPr>
                <w:rFonts w:cs="Clear Sans Thin"/>
              </w:rPr>
              <w:t xml:space="preserve">Тонирование волос (прямой пигмент), </w:t>
            </w:r>
            <w:r>
              <w:rPr>
                <w:rFonts w:cs="Clear Sans Thin"/>
              </w:rPr>
              <w:t>длинные волосы</w:t>
            </w:r>
            <w:r w:rsidRPr="00E713EE">
              <w:rPr>
                <w:rFonts w:cs="Clear Sans Thin"/>
              </w:rPr>
              <w:t xml:space="preserve">, </w:t>
            </w:r>
            <w:proofErr w:type="spellStart"/>
            <w:r w:rsidRPr="00E713EE">
              <w:rPr>
                <w:rFonts w:cs="Clear Sans Thin"/>
                <w:lang w:val="en-US"/>
              </w:rPr>
              <w:t>Davines</w:t>
            </w:r>
            <w:proofErr w:type="spellEnd"/>
            <w:r w:rsidRPr="00E713EE">
              <w:rPr>
                <w:rFonts w:cs="Clear Sans Thin"/>
              </w:rPr>
              <w:t xml:space="preserve"> 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8B43B1" w:rsidRDefault="008B43B1" w:rsidP="008B43B1">
            <w:pPr>
              <w:rPr>
                <w:rFonts w:cs="Clear Sans Thin"/>
              </w:rPr>
            </w:pPr>
            <w:r>
              <w:rPr>
                <w:rFonts w:cs="Clear Sans Thin"/>
              </w:rPr>
              <w:t>13 000 р.</w:t>
            </w:r>
          </w:p>
        </w:tc>
      </w:tr>
      <w:tr w:rsidR="008B43B1" w:rsidRPr="00F70D7D" w:rsidTr="00E75875">
        <w:tc>
          <w:tcPr>
            <w:tcW w:w="12157" w:type="dxa"/>
            <w:shd w:val="clear" w:color="auto" w:fill="FFFFFF"/>
          </w:tcPr>
          <w:p w:rsidR="008B43B1" w:rsidRPr="008B43B1" w:rsidRDefault="008B43B1" w:rsidP="009E4E27">
            <w:pPr>
              <w:rPr>
                <w:rFonts w:cs="Clear Sans Thin"/>
              </w:rPr>
            </w:pPr>
            <w:r>
              <w:rPr>
                <w:rFonts w:cs="Clear Sans Thin"/>
              </w:rPr>
              <w:t xml:space="preserve">Креативное окрашивание, короткие волосы, </w:t>
            </w:r>
            <w:proofErr w:type="spellStart"/>
            <w:r w:rsidRPr="00E713EE">
              <w:rPr>
                <w:rFonts w:cs="Clear Sans Thin"/>
                <w:lang w:val="en-US"/>
              </w:rPr>
              <w:t>Davines</w:t>
            </w:r>
            <w:proofErr w:type="spellEnd"/>
          </w:p>
        </w:tc>
        <w:tc>
          <w:tcPr>
            <w:tcW w:w="3011" w:type="dxa"/>
            <w:shd w:val="clear" w:color="auto" w:fill="FFFFFF"/>
            <w:vAlign w:val="center"/>
          </w:tcPr>
          <w:p w:rsidR="008B43B1" w:rsidRDefault="008B43B1" w:rsidP="009E4E27">
            <w:pPr>
              <w:rPr>
                <w:rFonts w:cs="Clear Sans Thin"/>
              </w:rPr>
            </w:pPr>
            <w:r>
              <w:rPr>
                <w:rFonts w:cs="Clear Sans Thin"/>
              </w:rPr>
              <w:t>15 000 р.</w:t>
            </w:r>
          </w:p>
        </w:tc>
      </w:tr>
      <w:tr w:rsidR="008B43B1" w:rsidRPr="00F70D7D" w:rsidTr="00E75875">
        <w:tc>
          <w:tcPr>
            <w:tcW w:w="12157" w:type="dxa"/>
            <w:shd w:val="clear" w:color="auto" w:fill="FFFFFF"/>
          </w:tcPr>
          <w:p w:rsidR="008B43B1" w:rsidRPr="008B43B1" w:rsidRDefault="008B43B1" w:rsidP="008B43B1">
            <w:pPr>
              <w:rPr>
                <w:rFonts w:cs="Clear Sans Thin"/>
              </w:rPr>
            </w:pPr>
            <w:r>
              <w:rPr>
                <w:rFonts w:cs="Clear Sans Thin"/>
              </w:rPr>
              <w:t xml:space="preserve">Креативное окрашивание, волосы средней длины, </w:t>
            </w:r>
            <w:proofErr w:type="spellStart"/>
            <w:r w:rsidRPr="00E713EE">
              <w:rPr>
                <w:rFonts w:cs="Clear Sans Thin"/>
                <w:lang w:val="en-US"/>
              </w:rPr>
              <w:t>Davines</w:t>
            </w:r>
            <w:proofErr w:type="spellEnd"/>
          </w:p>
        </w:tc>
        <w:tc>
          <w:tcPr>
            <w:tcW w:w="3011" w:type="dxa"/>
            <w:shd w:val="clear" w:color="auto" w:fill="FFFFFF"/>
            <w:vAlign w:val="center"/>
          </w:tcPr>
          <w:p w:rsidR="008B43B1" w:rsidRDefault="008B43B1" w:rsidP="008B43B1">
            <w:pPr>
              <w:rPr>
                <w:rFonts w:cs="Clear Sans Thin"/>
              </w:rPr>
            </w:pPr>
            <w:r>
              <w:rPr>
                <w:rFonts w:cs="Clear Sans Thin"/>
              </w:rPr>
              <w:t>19 000 р.</w:t>
            </w:r>
          </w:p>
        </w:tc>
      </w:tr>
      <w:tr w:rsidR="008B43B1" w:rsidRPr="00F70D7D" w:rsidTr="00A731DD">
        <w:tc>
          <w:tcPr>
            <w:tcW w:w="12157" w:type="dxa"/>
            <w:shd w:val="clear" w:color="auto" w:fill="FFFFFF"/>
          </w:tcPr>
          <w:p w:rsidR="008B43B1" w:rsidRPr="008B43B1" w:rsidRDefault="008B43B1" w:rsidP="008B43B1">
            <w:pPr>
              <w:rPr>
                <w:rFonts w:cs="Clear Sans Thin"/>
              </w:rPr>
            </w:pPr>
            <w:r>
              <w:rPr>
                <w:rFonts w:cs="Clear Sans Thin"/>
              </w:rPr>
              <w:t xml:space="preserve">Креативное окрашивание, длинные волосы, </w:t>
            </w:r>
            <w:proofErr w:type="spellStart"/>
            <w:r w:rsidRPr="00E713EE">
              <w:rPr>
                <w:rFonts w:cs="Clear Sans Thin"/>
                <w:lang w:val="en-US"/>
              </w:rPr>
              <w:t>Davines</w:t>
            </w:r>
            <w:proofErr w:type="spellEnd"/>
          </w:p>
        </w:tc>
        <w:tc>
          <w:tcPr>
            <w:tcW w:w="3011" w:type="dxa"/>
            <w:shd w:val="clear" w:color="auto" w:fill="FFFFFF"/>
            <w:vAlign w:val="center"/>
          </w:tcPr>
          <w:p w:rsidR="008B43B1" w:rsidRDefault="008B43B1" w:rsidP="008B43B1">
            <w:pPr>
              <w:rPr>
                <w:rFonts w:cs="Clear Sans Thin"/>
              </w:rPr>
            </w:pPr>
            <w:r>
              <w:rPr>
                <w:rFonts w:cs="Clear Sans Thin"/>
              </w:rPr>
              <w:t>23 000 р.</w:t>
            </w:r>
          </w:p>
        </w:tc>
      </w:tr>
      <w:tr w:rsidR="004E5927" w:rsidRPr="00F70D7D" w:rsidTr="007C4287">
        <w:tc>
          <w:tcPr>
            <w:tcW w:w="15168" w:type="dxa"/>
            <w:gridSpan w:val="2"/>
            <w:shd w:val="clear" w:color="auto" w:fill="D9D9D9" w:themeFill="background1" w:themeFillShade="D9"/>
            <w:vAlign w:val="center"/>
          </w:tcPr>
          <w:p w:rsidR="004E5927" w:rsidRPr="00A918F4" w:rsidRDefault="004E5927" w:rsidP="004E5927">
            <w:pPr>
              <w:spacing w:before="120" w:after="120"/>
              <w:jc w:val="center"/>
              <w:rPr>
                <w:rFonts w:cs="Clear Sans Thin"/>
                <w:lang w:val="en-US"/>
              </w:rPr>
            </w:pPr>
            <w:r>
              <w:rPr>
                <w:rFonts w:cs="Clear Sans Thin"/>
                <w:b/>
              </w:rPr>
              <w:t xml:space="preserve">УСЛУГИ </w:t>
            </w:r>
            <w:r>
              <w:rPr>
                <w:rFonts w:cs="Clear Sans Thin"/>
                <w:b/>
                <w:lang w:val="en-US"/>
              </w:rPr>
              <w:t>VERBA GYM</w:t>
            </w:r>
          </w:p>
        </w:tc>
      </w:tr>
      <w:tr w:rsidR="00612A86" w:rsidRPr="00F70D7D" w:rsidTr="007C4287">
        <w:tc>
          <w:tcPr>
            <w:tcW w:w="12157" w:type="dxa"/>
            <w:shd w:val="clear" w:color="auto" w:fill="FFFFFF"/>
            <w:vAlign w:val="center"/>
          </w:tcPr>
          <w:p w:rsidR="00612A86" w:rsidRPr="000D7E22" w:rsidRDefault="00612A86" w:rsidP="00612A86">
            <w:pPr>
              <w:rPr>
                <w:rFonts w:cs="Clear Sans Thin"/>
              </w:rPr>
            </w:pPr>
            <w:r w:rsidRPr="000D7E22">
              <w:rPr>
                <w:rFonts w:cs="Clear Sans Thin"/>
              </w:rPr>
              <w:t>Индивидуальная тренировка, 50 мин</w:t>
            </w:r>
            <w:r>
              <w:rPr>
                <w:rFonts w:cs="Clear Sans Thin"/>
              </w:rPr>
              <w:t>.</w:t>
            </w:r>
            <w:r w:rsidRPr="000D7E22">
              <w:rPr>
                <w:rFonts w:cs="Clear Sans Thin"/>
              </w:rPr>
              <w:t xml:space="preserve"> 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612A86" w:rsidRPr="000D7E22" w:rsidRDefault="00612A86" w:rsidP="00612A86">
            <w:pPr>
              <w:rPr>
                <w:rFonts w:cs="Clear Sans Thin"/>
              </w:rPr>
            </w:pPr>
            <w:r w:rsidRPr="000D7E22">
              <w:rPr>
                <w:rFonts w:cs="Clear Sans Thin"/>
              </w:rPr>
              <w:t xml:space="preserve">5 </w:t>
            </w:r>
            <w:r w:rsidR="00D71849">
              <w:rPr>
                <w:rFonts w:cs="Clear Sans Thin"/>
              </w:rPr>
              <w:t>5</w:t>
            </w:r>
            <w:r w:rsidRPr="000D7E22">
              <w:rPr>
                <w:rFonts w:cs="Clear Sans Thin"/>
              </w:rPr>
              <w:t xml:space="preserve">00 </w:t>
            </w:r>
            <w:r>
              <w:rPr>
                <w:rFonts w:cs="Clear Sans Thin"/>
              </w:rPr>
              <w:t>р.</w:t>
            </w:r>
            <w:r w:rsidRPr="000D7E22">
              <w:rPr>
                <w:rFonts w:cs="Clear Sans Thin"/>
              </w:rPr>
              <w:t xml:space="preserve"> </w:t>
            </w:r>
          </w:p>
        </w:tc>
      </w:tr>
      <w:tr w:rsidR="00612A86" w:rsidRPr="00F70D7D" w:rsidTr="007C4287">
        <w:tc>
          <w:tcPr>
            <w:tcW w:w="12157" w:type="dxa"/>
            <w:shd w:val="clear" w:color="auto" w:fill="FFFFFF"/>
            <w:vAlign w:val="center"/>
          </w:tcPr>
          <w:p w:rsidR="00612A86" w:rsidRPr="000D7E22" w:rsidRDefault="00612A86" w:rsidP="00612A86">
            <w:pPr>
              <w:rPr>
                <w:rFonts w:cs="Clear Sans Thin"/>
              </w:rPr>
            </w:pPr>
            <w:r w:rsidRPr="000D7E22">
              <w:rPr>
                <w:rFonts w:cs="Clear Sans Thin"/>
              </w:rPr>
              <w:t xml:space="preserve">Скандинавская ходьба, </w:t>
            </w:r>
            <w:r>
              <w:rPr>
                <w:rFonts w:cs="Clear Sans Thin"/>
              </w:rPr>
              <w:t xml:space="preserve">индивидуальная, </w:t>
            </w:r>
            <w:r w:rsidRPr="000D7E22">
              <w:rPr>
                <w:rFonts w:cs="Clear Sans Thin"/>
              </w:rPr>
              <w:t>50 мин</w:t>
            </w:r>
            <w:r>
              <w:rPr>
                <w:rFonts w:cs="Clear Sans Thin"/>
              </w:rPr>
              <w:t>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612A86" w:rsidRPr="000D7E22" w:rsidRDefault="00612A86" w:rsidP="00612A86">
            <w:pPr>
              <w:rPr>
                <w:rFonts w:cs="Clear Sans Thin"/>
              </w:rPr>
            </w:pPr>
            <w:r w:rsidRPr="000D7E22">
              <w:rPr>
                <w:rFonts w:cs="Clear Sans Thin"/>
              </w:rPr>
              <w:t xml:space="preserve">5 </w:t>
            </w:r>
            <w:r w:rsidR="00D71849">
              <w:rPr>
                <w:rFonts w:cs="Clear Sans Thin"/>
              </w:rPr>
              <w:t>5</w:t>
            </w:r>
            <w:r w:rsidRPr="000D7E22">
              <w:rPr>
                <w:rFonts w:cs="Clear Sans Thin"/>
              </w:rPr>
              <w:t xml:space="preserve">00 </w:t>
            </w:r>
            <w:r>
              <w:rPr>
                <w:rFonts w:cs="Clear Sans Thin"/>
              </w:rPr>
              <w:t>р.</w:t>
            </w:r>
            <w:r w:rsidRPr="000D7E22">
              <w:rPr>
                <w:rFonts w:cs="Clear Sans Thin"/>
              </w:rPr>
              <w:t xml:space="preserve"> </w:t>
            </w:r>
          </w:p>
        </w:tc>
      </w:tr>
      <w:tr w:rsidR="00612A86" w:rsidRPr="00F70D7D" w:rsidTr="007C4287">
        <w:tc>
          <w:tcPr>
            <w:tcW w:w="12157" w:type="dxa"/>
            <w:shd w:val="clear" w:color="auto" w:fill="FFFFFF"/>
            <w:vAlign w:val="center"/>
          </w:tcPr>
          <w:p w:rsidR="00612A86" w:rsidRPr="000D7E22" w:rsidRDefault="00612A86" w:rsidP="00612A86">
            <w:pPr>
              <w:rPr>
                <w:rFonts w:cs="Clear Sans Thin"/>
              </w:rPr>
            </w:pPr>
            <w:r w:rsidRPr="000D7E22">
              <w:rPr>
                <w:rFonts w:cs="Clear Sans Thin"/>
              </w:rPr>
              <w:t>Индивидуальное обучение плаванью, 60 мин</w:t>
            </w:r>
            <w:r>
              <w:rPr>
                <w:rFonts w:cs="Clear Sans Thin"/>
              </w:rPr>
              <w:t>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612A86" w:rsidRPr="000D7E22" w:rsidRDefault="00612A86" w:rsidP="00612A86">
            <w:pPr>
              <w:rPr>
                <w:rFonts w:cs="Clear Sans Thin"/>
              </w:rPr>
            </w:pPr>
            <w:r w:rsidRPr="000D7E22">
              <w:rPr>
                <w:rFonts w:cs="Clear Sans Thin"/>
              </w:rPr>
              <w:t xml:space="preserve">5 </w:t>
            </w:r>
            <w:r w:rsidR="00D71849">
              <w:rPr>
                <w:rFonts w:cs="Clear Sans Thin"/>
              </w:rPr>
              <w:t>5</w:t>
            </w:r>
            <w:r w:rsidRPr="000D7E22">
              <w:rPr>
                <w:rFonts w:cs="Clear Sans Thin"/>
              </w:rPr>
              <w:t xml:space="preserve">00 </w:t>
            </w:r>
            <w:r>
              <w:rPr>
                <w:rFonts w:cs="Clear Sans Thin"/>
              </w:rPr>
              <w:t>р.</w:t>
            </w:r>
            <w:r w:rsidRPr="000D7E22">
              <w:rPr>
                <w:rFonts w:cs="Clear Sans Thin"/>
              </w:rPr>
              <w:t xml:space="preserve"> </w:t>
            </w:r>
          </w:p>
        </w:tc>
      </w:tr>
      <w:tr w:rsidR="00612A86" w:rsidRPr="00F70D7D" w:rsidTr="007C4287">
        <w:tc>
          <w:tcPr>
            <w:tcW w:w="12157" w:type="dxa"/>
            <w:shd w:val="clear" w:color="auto" w:fill="FFFFFF"/>
            <w:vAlign w:val="center"/>
          </w:tcPr>
          <w:p w:rsidR="00612A86" w:rsidRPr="000D7E22" w:rsidRDefault="00612A86" w:rsidP="00612A86">
            <w:pPr>
              <w:rPr>
                <w:rFonts w:cs="Clear Sans Thin"/>
              </w:rPr>
            </w:pPr>
            <w:r w:rsidRPr="000D7E22">
              <w:rPr>
                <w:rFonts w:cs="Clear Sans Thin"/>
              </w:rPr>
              <w:t>Аквааэробика,</w:t>
            </w:r>
            <w:r>
              <w:rPr>
                <w:rFonts w:cs="Clear Sans Thin"/>
              </w:rPr>
              <w:t xml:space="preserve"> индивидуальная,</w:t>
            </w:r>
            <w:r w:rsidRPr="000D7E22">
              <w:rPr>
                <w:rFonts w:cs="Clear Sans Thin"/>
              </w:rPr>
              <w:t xml:space="preserve"> 25 мин</w:t>
            </w:r>
            <w:r>
              <w:rPr>
                <w:rFonts w:cs="Clear Sans Thin"/>
              </w:rPr>
              <w:t>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612A86" w:rsidRPr="000D7E22" w:rsidRDefault="00612A86" w:rsidP="00612A86">
            <w:pPr>
              <w:rPr>
                <w:rFonts w:cs="Clear Sans Thin"/>
              </w:rPr>
            </w:pPr>
            <w:r w:rsidRPr="000D7E22">
              <w:rPr>
                <w:rFonts w:cs="Clear Sans Thin"/>
              </w:rPr>
              <w:t xml:space="preserve">3 000 </w:t>
            </w:r>
            <w:r>
              <w:rPr>
                <w:rFonts w:cs="Clear Sans Thin"/>
              </w:rPr>
              <w:t>р.</w:t>
            </w:r>
            <w:r w:rsidRPr="000D7E22">
              <w:rPr>
                <w:rFonts w:cs="Clear Sans Thin"/>
              </w:rPr>
              <w:t xml:space="preserve"> </w:t>
            </w:r>
          </w:p>
        </w:tc>
      </w:tr>
      <w:tr w:rsidR="00612A86" w:rsidRPr="003579F4" w:rsidTr="007C4287">
        <w:tc>
          <w:tcPr>
            <w:tcW w:w="12157" w:type="dxa"/>
            <w:shd w:val="clear" w:color="auto" w:fill="FFFFFF"/>
            <w:vAlign w:val="center"/>
          </w:tcPr>
          <w:p w:rsidR="00612A86" w:rsidRPr="00BF4358" w:rsidRDefault="00612A86" w:rsidP="00612A86">
            <w:pPr>
              <w:jc w:val="both"/>
              <w:rPr>
                <w:rFonts w:cs="Clear Sans Thin"/>
              </w:rPr>
            </w:pPr>
            <w:r w:rsidRPr="00BF4358">
              <w:rPr>
                <w:rFonts w:cs="Clear Sans Thin"/>
              </w:rPr>
              <w:t xml:space="preserve">Тестирование с подбором индивидуальных параметров </w:t>
            </w:r>
            <w:proofErr w:type="spellStart"/>
            <w:r w:rsidRPr="00BF4358">
              <w:rPr>
                <w:rFonts w:cs="Clear Sans Thin"/>
              </w:rPr>
              <w:t>кардиотренировки</w:t>
            </w:r>
            <w:proofErr w:type="spellEnd"/>
          </w:p>
        </w:tc>
        <w:tc>
          <w:tcPr>
            <w:tcW w:w="3011" w:type="dxa"/>
            <w:shd w:val="clear" w:color="auto" w:fill="FFFFFF"/>
            <w:vAlign w:val="center"/>
          </w:tcPr>
          <w:p w:rsidR="00612A86" w:rsidRPr="00BF4358" w:rsidRDefault="00612A86" w:rsidP="00612A86">
            <w:pPr>
              <w:jc w:val="both"/>
              <w:rPr>
                <w:rFonts w:cs="Clear Sans Thin"/>
              </w:rPr>
            </w:pPr>
            <w:r w:rsidRPr="00BF4358">
              <w:rPr>
                <w:rFonts w:cs="Clear Sans Thin"/>
              </w:rPr>
              <w:t>1 500 р.</w:t>
            </w:r>
          </w:p>
        </w:tc>
      </w:tr>
      <w:tr w:rsidR="00133411" w:rsidRPr="003579F4" w:rsidTr="007C4287">
        <w:tc>
          <w:tcPr>
            <w:tcW w:w="12157" w:type="dxa"/>
            <w:shd w:val="clear" w:color="auto" w:fill="FFFFFF"/>
            <w:vAlign w:val="center"/>
          </w:tcPr>
          <w:p w:rsidR="00133411" w:rsidRPr="00BF4358" w:rsidRDefault="00133411" w:rsidP="00133411">
            <w:pPr>
              <w:jc w:val="both"/>
              <w:rPr>
                <w:rFonts w:cs="Clear Sans Thin"/>
              </w:rPr>
            </w:pPr>
            <w:r>
              <w:rPr>
                <w:rFonts w:cs="Clear Sans Thin"/>
              </w:rPr>
              <w:t>Индивидуальная тренировка «Здоровая спина», 50 мин.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133411" w:rsidRPr="00BF4358" w:rsidRDefault="00133411" w:rsidP="00133411">
            <w:pPr>
              <w:jc w:val="both"/>
              <w:rPr>
                <w:rFonts w:cs="Clear Sans Thin"/>
              </w:rPr>
            </w:pPr>
            <w:r>
              <w:rPr>
                <w:rFonts w:cs="Clear Sans Thin"/>
              </w:rPr>
              <w:t>5 000 р.</w:t>
            </w:r>
          </w:p>
        </w:tc>
      </w:tr>
      <w:tr w:rsidR="00133411" w:rsidRPr="003579F4" w:rsidTr="007C4287">
        <w:tc>
          <w:tcPr>
            <w:tcW w:w="12157" w:type="dxa"/>
            <w:shd w:val="clear" w:color="auto" w:fill="FFFFFF"/>
            <w:vAlign w:val="center"/>
          </w:tcPr>
          <w:p w:rsidR="00133411" w:rsidRPr="00BF4358" w:rsidRDefault="00133411" w:rsidP="00133411">
            <w:pPr>
              <w:jc w:val="both"/>
              <w:rPr>
                <w:rFonts w:cs="Clear Sans Thin"/>
              </w:rPr>
            </w:pPr>
            <w:r>
              <w:rPr>
                <w:rFonts w:cs="Clear Sans Thin"/>
              </w:rPr>
              <w:t>Индивидуальная тренировка «Аквааэробика», 50 мин.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133411" w:rsidRPr="00BF4358" w:rsidRDefault="00133411" w:rsidP="00133411">
            <w:pPr>
              <w:jc w:val="both"/>
              <w:rPr>
                <w:rFonts w:cs="Clear Sans Thin"/>
              </w:rPr>
            </w:pPr>
            <w:r>
              <w:rPr>
                <w:rFonts w:cs="Clear Sans Thin"/>
              </w:rPr>
              <w:t>5 000 р.</w:t>
            </w:r>
          </w:p>
        </w:tc>
      </w:tr>
      <w:tr w:rsidR="00133411" w:rsidRPr="003579F4" w:rsidTr="007C4287">
        <w:tc>
          <w:tcPr>
            <w:tcW w:w="12157" w:type="dxa"/>
            <w:shd w:val="clear" w:color="auto" w:fill="FFFFFF"/>
            <w:vAlign w:val="center"/>
          </w:tcPr>
          <w:p w:rsidR="00133411" w:rsidRPr="00BF4358" w:rsidRDefault="00133411" w:rsidP="00133411">
            <w:pPr>
              <w:jc w:val="both"/>
              <w:rPr>
                <w:rFonts w:cs="Clear Sans Thin"/>
              </w:rPr>
            </w:pPr>
            <w:r>
              <w:rPr>
                <w:rFonts w:cs="Clear Sans Thin"/>
              </w:rPr>
              <w:t>Индивидуальная тренировка «Стретчинг», 50 мин.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133411" w:rsidRPr="00BF4358" w:rsidRDefault="00133411" w:rsidP="00133411">
            <w:pPr>
              <w:jc w:val="both"/>
              <w:rPr>
                <w:rFonts w:cs="Clear Sans Thin"/>
              </w:rPr>
            </w:pPr>
            <w:r>
              <w:rPr>
                <w:rFonts w:cs="Clear Sans Thin"/>
              </w:rPr>
              <w:t>5 000 р.</w:t>
            </w:r>
          </w:p>
        </w:tc>
      </w:tr>
      <w:tr w:rsidR="00133411" w:rsidRPr="003579F4" w:rsidTr="007C4287">
        <w:tc>
          <w:tcPr>
            <w:tcW w:w="12157" w:type="dxa"/>
            <w:shd w:val="clear" w:color="auto" w:fill="FFFFFF"/>
            <w:vAlign w:val="center"/>
          </w:tcPr>
          <w:p w:rsidR="00133411" w:rsidRPr="00BF4358" w:rsidRDefault="00133411" w:rsidP="00133411">
            <w:pPr>
              <w:jc w:val="both"/>
              <w:rPr>
                <w:rFonts w:cs="Clear Sans Thin"/>
              </w:rPr>
            </w:pPr>
            <w:r>
              <w:rPr>
                <w:rFonts w:cs="Clear Sans Thin"/>
              </w:rPr>
              <w:t>Индивидуальная тренировка «Силовая тренировка», 50 мин.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133411" w:rsidRPr="00BF4358" w:rsidRDefault="00133411" w:rsidP="00133411">
            <w:pPr>
              <w:jc w:val="both"/>
              <w:rPr>
                <w:rFonts w:cs="Clear Sans Thin"/>
              </w:rPr>
            </w:pPr>
            <w:r>
              <w:rPr>
                <w:rFonts w:cs="Clear Sans Thin"/>
              </w:rPr>
              <w:t>6 000 р.</w:t>
            </w:r>
          </w:p>
        </w:tc>
      </w:tr>
      <w:tr w:rsidR="00133411" w:rsidRPr="003579F4" w:rsidTr="007C4287">
        <w:tc>
          <w:tcPr>
            <w:tcW w:w="12157" w:type="dxa"/>
            <w:shd w:val="clear" w:color="auto" w:fill="FFFFFF"/>
            <w:vAlign w:val="center"/>
          </w:tcPr>
          <w:p w:rsidR="00133411" w:rsidRPr="00BF4358" w:rsidRDefault="00133411" w:rsidP="00133411">
            <w:pPr>
              <w:jc w:val="both"/>
              <w:rPr>
                <w:rFonts w:cs="Clear Sans Thin"/>
              </w:rPr>
            </w:pPr>
            <w:r>
              <w:rPr>
                <w:rFonts w:cs="Clear Sans Thin"/>
              </w:rPr>
              <w:t>Индивидуальная тренировка «Функциональный тренинг», 50 мин.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133411" w:rsidRPr="00BF4358" w:rsidRDefault="00133411" w:rsidP="00133411">
            <w:pPr>
              <w:jc w:val="both"/>
              <w:rPr>
                <w:rFonts w:cs="Clear Sans Thin"/>
              </w:rPr>
            </w:pPr>
            <w:r>
              <w:rPr>
                <w:rFonts w:cs="Clear Sans Thin"/>
              </w:rPr>
              <w:t>5 000 р.</w:t>
            </w:r>
          </w:p>
        </w:tc>
      </w:tr>
      <w:tr w:rsidR="00133411" w:rsidRPr="003579F4" w:rsidTr="007C4287">
        <w:tc>
          <w:tcPr>
            <w:tcW w:w="12157" w:type="dxa"/>
            <w:shd w:val="clear" w:color="auto" w:fill="FFFFFF"/>
            <w:vAlign w:val="center"/>
          </w:tcPr>
          <w:p w:rsidR="00133411" w:rsidRPr="00BF4358" w:rsidRDefault="00133411" w:rsidP="00133411">
            <w:pPr>
              <w:jc w:val="both"/>
              <w:rPr>
                <w:rFonts w:cs="Clear Sans Thin"/>
              </w:rPr>
            </w:pPr>
            <w:r>
              <w:rPr>
                <w:rFonts w:cs="Clear Sans Thin"/>
              </w:rPr>
              <w:t>Индивидуальная тренировка «</w:t>
            </w:r>
            <w:proofErr w:type="spellStart"/>
            <w:r w:rsidR="000C39A3">
              <w:rPr>
                <w:rFonts w:cs="Clear Sans Thin"/>
              </w:rPr>
              <w:t>Миофасциальный</w:t>
            </w:r>
            <w:proofErr w:type="spellEnd"/>
            <w:r w:rsidR="000C39A3">
              <w:rPr>
                <w:rFonts w:cs="Clear Sans Thin"/>
              </w:rPr>
              <w:t xml:space="preserve"> релиз</w:t>
            </w:r>
            <w:r>
              <w:rPr>
                <w:rFonts w:cs="Clear Sans Thin"/>
              </w:rPr>
              <w:t>», 50 мин.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133411" w:rsidRPr="00BF4358" w:rsidRDefault="00133411" w:rsidP="00133411">
            <w:pPr>
              <w:jc w:val="both"/>
              <w:rPr>
                <w:rFonts w:cs="Clear Sans Thin"/>
              </w:rPr>
            </w:pPr>
            <w:r>
              <w:rPr>
                <w:rFonts w:cs="Clear Sans Thin"/>
              </w:rPr>
              <w:t>5 000 р.</w:t>
            </w:r>
          </w:p>
        </w:tc>
      </w:tr>
      <w:tr w:rsidR="00133411" w:rsidRPr="003579F4" w:rsidTr="007C4287">
        <w:tc>
          <w:tcPr>
            <w:tcW w:w="12157" w:type="dxa"/>
            <w:shd w:val="clear" w:color="auto" w:fill="FFFFFF"/>
            <w:vAlign w:val="center"/>
          </w:tcPr>
          <w:p w:rsidR="00133411" w:rsidRPr="00BF4358" w:rsidRDefault="00133411" w:rsidP="00133411">
            <w:pPr>
              <w:jc w:val="both"/>
              <w:rPr>
                <w:rFonts w:cs="Clear Sans Thin"/>
              </w:rPr>
            </w:pPr>
            <w:r>
              <w:rPr>
                <w:rFonts w:cs="Clear Sans Thin"/>
              </w:rPr>
              <w:t>Индивидуальная тренировка «</w:t>
            </w:r>
            <w:r w:rsidR="000C39A3">
              <w:rPr>
                <w:rFonts w:cs="Clear Sans Thin"/>
              </w:rPr>
              <w:t>Дыхательная гимнастика</w:t>
            </w:r>
            <w:r>
              <w:rPr>
                <w:rFonts w:cs="Clear Sans Thin"/>
              </w:rPr>
              <w:t>», 50 мин.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133411" w:rsidRPr="00BF4358" w:rsidRDefault="00133411" w:rsidP="00133411">
            <w:pPr>
              <w:jc w:val="both"/>
              <w:rPr>
                <w:rFonts w:cs="Clear Sans Thin"/>
              </w:rPr>
            </w:pPr>
            <w:r>
              <w:rPr>
                <w:rFonts w:cs="Clear Sans Thin"/>
              </w:rPr>
              <w:t>5 000 р.</w:t>
            </w:r>
          </w:p>
        </w:tc>
      </w:tr>
      <w:tr w:rsidR="000C39A3" w:rsidRPr="003579F4" w:rsidTr="007C4287">
        <w:tc>
          <w:tcPr>
            <w:tcW w:w="12157" w:type="dxa"/>
            <w:shd w:val="clear" w:color="auto" w:fill="FFFFFF"/>
            <w:vAlign w:val="center"/>
          </w:tcPr>
          <w:p w:rsidR="000C39A3" w:rsidRPr="00BF4358" w:rsidRDefault="000C39A3" w:rsidP="000C39A3">
            <w:pPr>
              <w:jc w:val="both"/>
              <w:rPr>
                <w:rFonts w:cs="Clear Sans Thin"/>
              </w:rPr>
            </w:pPr>
            <w:r>
              <w:rPr>
                <w:rFonts w:cs="Clear Sans Thin"/>
              </w:rPr>
              <w:t>Групповая тренировка «Здоровая спина. Стретчинг», 40 мин.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0C39A3" w:rsidRPr="00BF4358" w:rsidRDefault="000C39A3" w:rsidP="000C39A3">
            <w:pPr>
              <w:jc w:val="both"/>
              <w:rPr>
                <w:rFonts w:cs="Clear Sans Thin"/>
              </w:rPr>
            </w:pPr>
            <w:r>
              <w:rPr>
                <w:rFonts w:cs="Clear Sans Thin"/>
              </w:rPr>
              <w:t>2 000 р.</w:t>
            </w:r>
          </w:p>
        </w:tc>
      </w:tr>
      <w:tr w:rsidR="000C39A3" w:rsidRPr="003579F4" w:rsidTr="007C4287">
        <w:tc>
          <w:tcPr>
            <w:tcW w:w="12157" w:type="dxa"/>
            <w:shd w:val="clear" w:color="auto" w:fill="FFFFFF"/>
            <w:vAlign w:val="center"/>
          </w:tcPr>
          <w:p w:rsidR="000C39A3" w:rsidRPr="00BF4358" w:rsidRDefault="000C39A3" w:rsidP="000C39A3">
            <w:pPr>
              <w:jc w:val="both"/>
              <w:rPr>
                <w:rFonts w:cs="Clear Sans Thin"/>
              </w:rPr>
            </w:pPr>
            <w:r>
              <w:rPr>
                <w:rFonts w:cs="Clear Sans Thin"/>
              </w:rPr>
              <w:t>Групповая тренировка «Аквааэробика (продвинутый уровень)», 40 мин.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0C39A3" w:rsidRPr="00BF4358" w:rsidRDefault="000C39A3" w:rsidP="000C39A3">
            <w:pPr>
              <w:jc w:val="both"/>
              <w:rPr>
                <w:rFonts w:cs="Clear Sans Thin"/>
              </w:rPr>
            </w:pPr>
            <w:r>
              <w:rPr>
                <w:rFonts w:cs="Clear Sans Thin"/>
              </w:rPr>
              <w:t>2 000 р.</w:t>
            </w:r>
          </w:p>
        </w:tc>
      </w:tr>
      <w:tr w:rsidR="00253DBA" w:rsidRPr="003579F4" w:rsidTr="007C4287">
        <w:tc>
          <w:tcPr>
            <w:tcW w:w="12157" w:type="dxa"/>
            <w:shd w:val="clear" w:color="auto" w:fill="FFFFFF"/>
            <w:vAlign w:val="center"/>
          </w:tcPr>
          <w:p w:rsidR="00253DBA" w:rsidRDefault="00253DBA" w:rsidP="000C39A3">
            <w:pPr>
              <w:jc w:val="both"/>
              <w:rPr>
                <w:rFonts w:cs="Clear Sans Thin"/>
              </w:rPr>
            </w:pPr>
            <w:r>
              <w:rPr>
                <w:rFonts w:cs="Clear Sans Thin"/>
              </w:rPr>
              <w:t xml:space="preserve">Разработка индивидуального фитнес плана, 40 мин. 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253DBA" w:rsidRDefault="00253DBA" w:rsidP="000C39A3">
            <w:pPr>
              <w:jc w:val="both"/>
              <w:rPr>
                <w:rFonts w:cs="Clear Sans Thin"/>
              </w:rPr>
            </w:pPr>
            <w:r>
              <w:rPr>
                <w:rFonts w:cs="Clear Sans Thin"/>
              </w:rPr>
              <w:t>2 000 р.</w:t>
            </w:r>
          </w:p>
        </w:tc>
      </w:tr>
      <w:tr w:rsidR="000C39A3" w:rsidRPr="003579F4" w:rsidTr="00F112A6">
        <w:tc>
          <w:tcPr>
            <w:tcW w:w="15168" w:type="dxa"/>
            <w:gridSpan w:val="2"/>
            <w:shd w:val="clear" w:color="auto" w:fill="BFBFBF" w:themeFill="background1" w:themeFillShade="BF"/>
            <w:vAlign w:val="center"/>
          </w:tcPr>
          <w:p w:rsidR="000C39A3" w:rsidRPr="00F112A6" w:rsidRDefault="000C39A3" w:rsidP="000C39A3">
            <w:pPr>
              <w:jc w:val="both"/>
              <w:rPr>
                <w:rFonts w:cs="Clear Sans Thin"/>
                <w:b/>
              </w:rPr>
            </w:pPr>
            <w:r>
              <w:rPr>
                <w:rFonts w:cs="Clear Sans Thin"/>
                <w:b/>
              </w:rPr>
              <w:t>Занятия й</w:t>
            </w:r>
            <w:r w:rsidRPr="00F112A6">
              <w:rPr>
                <w:rFonts w:cs="Clear Sans Thin"/>
                <w:b/>
              </w:rPr>
              <w:t>ог</w:t>
            </w:r>
            <w:r>
              <w:rPr>
                <w:rFonts w:cs="Clear Sans Thin"/>
                <w:b/>
              </w:rPr>
              <w:t>ой</w:t>
            </w:r>
          </w:p>
        </w:tc>
      </w:tr>
      <w:tr w:rsidR="000C39A3" w:rsidRPr="003579F4" w:rsidTr="007C4287">
        <w:tc>
          <w:tcPr>
            <w:tcW w:w="12157" w:type="dxa"/>
            <w:shd w:val="clear" w:color="auto" w:fill="FFFFFF"/>
            <w:vAlign w:val="center"/>
          </w:tcPr>
          <w:p w:rsidR="000C39A3" w:rsidRPr="00F112A6" w:rsidRDefault="000C39A3" w:rsidP="000C39A3">
            <w:pPr>
              <w:jc w:val="both"/>
              <w:rPr>
                <w:rFonts w:cs="Clear Sans Thin"/>
              </w:rPr>
            </w:pPr>
            <w:r>
              <w:rPr>
                <w:rFonts w:cs="Clear Sans Thin"/>
              </w:rPr>
              <w:t>Йога, групповое занятие</w:t>
            </w:r>
            <w:r w:rsidRPr="000C39A3">
              <w:rPr>
                <w:rFonts w:cs="Clear Sans Thin"/>
              </w:rPr>
              <w:t>, 60 мин.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0C39A3" w:rsidRPr="00BF4358" w:rsidRDefault="00D71849" w:rsidP="000C39A3">
            <w:pPr>
              <w:jc w:val="both"/>
              <w:rPr>
                <w:rFonts w:cs="Clear Sans Thin"/>
              </w:rPr>
            </w:pPr>
            <w:r>
              <w:rPr>
                <w:rFonts w:cs="Clear Sans Thin"/>
              </w:rPr>
              <w:t>3 1</w:t>
            </w:r>
            <w:r w:rsidR="000C39A3">
              <w:rPr>
                <w:rFonts w:cs="Clear Sans Thin"/>
              </w:rPr>
              <w:t>00 р.</w:t>
            </w:r>
          </w:p>
        </w:tc>
      </w:tr>
      <w:tr w:rsidR="000C39A3" w:rsidRPr="003579F4" w:rsidTr="007C4287">
        <w:tc>
          <w:tcPr>
            <w:tcW w:w="12157" w:type="dxa"/>
            <w:shd w:val="clear" w:color="auto" w:fill="FFFFFF"/>
            <w:vAlign w:val="center"/>
          </w:tcPr>
          <w:p w:rsidR="000C39A3" w:rsidRPr="00BF4358" w:rsidRDefault="000C39A3" w:rsidP="000C39A3">
            <w:pPr>
              <w:jc w:val="both"/>
              <w:rPr>
                <w:rFonts w:cs="Clear Sans Thin"/>
              </w:rPr>
            </w:pPr>
            <w:r>
              <w:rPr>
                <w:rFonts w:cs="Clear Sans Thin"/>
              </w:rPr>
              <w:t>Йога, индивидуальное занятие, 60 мин.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0C39A3" w:rsidRPr="00BF4358" w:rsidRDefault="00D71849" w:rsidP="000C39A3">
            <w:pPr>
              <w:jc w:val="both"/>
              <w:rPr>
                <w:rFonts w:cs="Clear Sans Thin"/>
              </w:rPr>
            </w:pPr>
            <w:r>
              <w:rPr>
                <w:rFonts w:cs="Clear Sans Thin"/>
              </w:rPr>
              <w:t>6 1</w:t>
            </w:r>
            <w:r w:rsidR="000C39A3">
              <w:rPr>
                <w:rFonts w:cs="Clear Sans Thin"/>
              </w:rPr>
              <w:t>00 р.</w:t>
            </w:r>
          </w:p>
        </w:tc>
      </w:tr>
      <w:tr w:rsidR="000C39A3" w:rsidRPr="003579F4" w:rsidTr="007C4287">
        <w:tc>
          <w:tcPr>
            <w:tcW w:w="12157" w:type="dxa"/>
            <w:shd w:val="clear" w:color="auto" w:fill="FFFFFF"/>
            <w:vAlign w:val="center"/>
          </w:tcPr>
          <w:p w:rsidR="000C39A3" w:rsidRPr="00BF4358" w:rsidRDefault="000C39A3" w:rsidP="000C39A3">
            <w:pPr>
              <w:jc w:val="both"/>
              <w:rPr>
                <w:rFonts w:cs="Clear Sans Thin"/>
              </w:rPr>
            </w:pPr>
            <w:r>
              <w:rPr>
                <w:rFonts w:cs="Clear Sans Thin"/>
              </w:rPr>
              <w:t>Йога, занятие для пары, 60 мин.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0C39A3" w:rsidRPr="00BF4358" w:rsidRDefault="000C39A3" w:rsidP="000C39A3">
            <w:pPr>
              <w:jc w:val="both"/>
              <w:rPr>
                <w:rFonts w:cs="Clear Sans Thin"/>
              </w:rPr>
            </w:pPr>
            <w:r>
              <w:rPr>
                <w:rFonts w:cs="Clear Sans Thin"/>
              </w:rPr>
              <w:t>7 </w:t>
            </w:r>
            <w:r w:rsidR="00D71849">
              <w:rPr>
                <w:rFonts w:cs="Clear Sans Thin"/>
              </w:rPr>
              <w:t>7</w:t>
            </w:r>
            <w:r>
              <w:rPr>
                <w:rFonts w:cs="Clear Sans Thin"/>
              </w:rPr>
              <w:t>00 р.</w:t>
            </w:r>
          </w:p>
        </w:tc>
      </w:tr>
      <w:tr w:rsidR="001B3DA3" w:rsidRPr="003579F4" w:rsidTr="007C4287">
        <w:tc>
          <w:tcPr>
            <w:tcW w:w="12157" w:type="dxa"/>
            <w:shd w:val="clear" w:color="auto" w:fill="FFFFFF"/>
            <w:vAlign w:val="center"/>
          </w:tcPr>
          <w:p w:rsidR="001B3DA3" w:rsidRPr="00D13C26" w:rsidRDefault="001B3DA3" w:rsidP="000C39A3">
            <w:pPr>
              <w:jc w:val="both"/>
              <w:rPr>
                <w:rFonts w:cs="Clear Sans Thin"/>
              </w:rPr>
            </w:pPr>
            <w:r w:rsidRPr="00D13C26">
              <w:rPr>
                <w:rFonts w:cs="Clear Sans Thin"/>
              </w:rPr>
              <w:t>Йога-</w:t>
            </w:r>
            <w:proofErr w:type="spellStart"/>
            <w:r w:rsidRPr="00D13C26">
              <w:rPr>
                <w:rFonts w:cs="Clear Sans Thin"/>
              </w:rPr>
              <w:t>нидра</w:t>
            </w:r>
            <w:proofErr w:type="spellEnd"/>
            <w:r w:rsidRPr="00D13C26">
              <w:rPr>
                <w:rFonts w:cs="Clear Sans Thin"/>
              </w:rPr>
              <w:t>, 60 мин.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1B3DA3" w:rsidRPr="00D13C26" w:rsidRDefault="001B3DA3" w:rsidP="000C39A3">
            <w:pPr>
              <w:jc w:val="both"/>
              <w:rPr>
                <w:rFonts w:cs="Clear Sans Thin"/>
              </w:rPr>
            </w:pPr>
            <w:r w:rsidRPr="00D13C26">
              <w:rPr>
                <w:rFonts w:cs="Clear Sans Thin"/>
              </w:rPr>
              <w:t>3 </w:t>
            </w:r>
            <w:r w:rsidR="00D71849">
              <w:rPr>
                <w:rFonts w:cs="Clear Sans Thin"/>
              </w:rPr>
              <w:t>3</w:t>
            </w:r>
            <w:r w:rsidRPr="00D13C26">
              <w:rPr>
                <w:rFonts w:cs="Clear Sans Thin"/>
              </w:rPr>
              <w:t>00 р.</w:t>
            </w:r>
          </w:p>
        </w:tc>
      </w:tr>
      <w:tr w:rsidR="00C008E6" w:rsidRPr="003579F4" w:rsidTr="00C008E6">
        <w:tc>
          <w:tcPr>
            <w:tcW w:w="15168" w:type="dxa"/>
            <w:gridSpan w:val="2"/>
            <w:shd w:val="clear" w:color="auto" w:fill="BFBFBF" w:themeFill="background1" w:themeFillShade="BF"/>
            <w:vAlign w:val="center"/>
          </w:tcPr>
          <w:p w:rsidR="00C008E6" w:rsidRPr="00C008E6" w:rsidRDefault="00C008E6" w:rsidP="000C39A3">
            <w:pPr>
              <w:jc w:val="both"/>
              <w:rPr>
                <w:rFonts w:cs="Clear Sans Thin"/>
                <w:b/>
                <w:bCs/>
              </w:rPr>
            </w:pPr>
            <w:r>
              <w:rPr>
                <w:rFonts w:cs="Clear Sans Thin"/>
                <w:b/>
                <w:bCs/>
              </w:rPr>
              <w:t>Танцы</w:t>
            </w:r>
          </w:p>
        </w:tc>
      </w:tr>
      <w:tr w:rsidR="00C008E6" w:rsidRPr="003579F4" w:rsidTr="00C008E6">
        <w:trPr>
          <w:trHeight w:val="229"/>
        </w:trPr>
        <w:tc>
          <w:tcPr>
            <w:tcW w:w="12157" w:type="dxa"/>
            <w:shd w:val="clear" w:color="auto" w:fill="FFFFFF"/>
            <w:vAlign w:val="center"/>
          </w:tcPr>
          <w:p w:rsidR="00C008E6" w:rsidRPr="00D13C26" w:rsidRDefault="00C008E6" w:rsidP="00C008E6">
            <w:pPr>
              <w:jc w:val="both"/>
              <w:rPr>
                <w:rFonts w:cs="Clear Sans Thin"/>
              </w:rPr>
            </w:pPr>
            <w:r w:rsidRPr="00C008E6">
              <w:rPr>
                <w:rFonts w:cs="Clear Sans Thin"/>
              </w:rPr>
              <w:t>Индивидуальное обучение танцам (</w:t>
            </w:r>
            <w:proofErr w:type="spellStart"/>
            <w:r w:rsidRPr="00C008E6">
              <w:rPr>
                <w:rFonts w:cs="Clear Sans Thin"/>
              </w:rPr>
              <w:t>Salsa</w:t>
            </w:r>
            <w:proofErr w:type="spellEnd"/>
            <w:r w:rsidRPr="00C008E6">
              <w:rPr>
                <w:rFonts w:cs="Clear Sans Thin"/>
              </w:rPr>
              <w:t xml:space="preserve"> SOLO), 50 мин.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C008E6" w:rsidRPr="00D13C26" w:rsidRDefault="00C008E6" w:rsidP="000C39A3">
            <w:pPr>
              <w:jc w:val="both"/>
              <w:rPr>
                <w:rFonts w:cs="Clear Sans Thin"/>
              </w:rPr>
            </w:pPr>
            <w:r w:rsidRPr="00C008E6">
              <w:rPr>
                <w:rFonts w:cs="Clear Sans Thin"/>
              </w:rPr>
              <w:t>5 000 р.</w:t>
            </w:r>
          </w:p>
        </w:tc>
      </w:tr>
      <w:tr w:rsidR="00C008E6" w:rsidRPr="003579F4" w:rsidTr="007C4287">
        <w:tc>
          <w:tcPr>
            <w:tcW w:w="12157" w:type="dxa"/>
            <w:shd w:val="clear" w:color="auto" w:fill="FFFFFF"/>
            <w:vAlign w:val="center"/>
          </w:tcPr>
          <w:p w:rsidR="00C008E6" w:rsidRPr="00D13C26" w:rsidRDefault="00C008E6" w:rsidP="000C39A3">
            <w:pPr>
              <w:jc w:val="both"/>
              <w:rPr>
                <w:rFonts w:cs="Clear Sans Thin"/>
              </w:rPr>
            </w:pPr>
            <w:r w:rsidRPr="00C008E6">
              <w:rPr>
                <w:rFonts w:cs="Clear Sans Thin"/>
              </w:rPr>
              <w:t>Индивидуальное обучение танцам (</w:t>
            </w:r>
            <w:proofErr w:type="spellStart"/>
            <w:r w:rsidRPr="00C008E6">
              <w:rPr>
                <w:rFonts w:cs="Clear Sans Thin"/>
              </w:rPr>
              <w:t>Heels</w:t>
            </w:r>
            <w:proofErr w:type="spellEnd"/>
            <w:r w:rsidRPr="00C008E6">
              <w:rPr>
                <w:rFonts w:cs="Clear Sans Thin"/>
              </w:rPr>
              <w:t xml:space="preserve"> </w:t>
            </w:r>
            <w:proofErr w:type="spellStart"/>
            <w:r w:rsidRPr="00C008E6">
              <w:rPr>
                <w:rFonts w:cs="Clear Sans Thin"/>
              </w:rPr>
              <w:t>Dance</w:t>
            </w:r>
            <w:proofErr w:type="spellEnd"/>
            <w:r w:rsidRPr="00C008E6">
              <w:rPr>
                <w:rFonts w:cs="Clear Sans Thin"/>
              </w:rPr>
              <w:t>), 50 мин.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C008E6" w:rsidRPr="00D13C26" w:rsidRDefault="00C008E6" w:rsidP="000C39A3">
            <w:pPr>
              <w:jc w:val="both"/>
              <w:rPr>
                <w:rFonts w:cs="Clear Sans Thin"/>
              </w:rPr>
            </w:pPr>
            <w:r w:rsidRPr="00C008E6">
              <w:rPr>
                <w:rFonts w:cs="Clear Sans Thin"/>
              </w:rPr>
              <w:t>5 000 р.</w:t>
            </w:r>
          </w:p>
        </w:tc>
      </w:tr>
      <w:tr w:rsidR="00C008E6" w:rsidRPr="003579F4" w:rsidTr="007C4287">
        <w:tc>
          <w:tcPr>
            <w:tcW w:w="12157" w:type="dxa"/>
            <w:shd w:val="clear" w:color="auto" w:fill="FFFFFF"/>
            <w:vAlign w:val="center"/>
          </w:tcPr>
          <w:p w:rsidR="00C008E6" w:rsidRPr="00D13C26" w:rsidRDefault="00C008E6" w:rsidP="000C39A3">
            <w:pPr>
              <w:jc w:val="both"/>
              <w:rPr>
                <w:rFonts w:cs="Clear Sans Thin"/>
              </w:rPr>
            </w:pPr>
            <w:r w:rsidRPr="00C008E6">
              <w:rPr>
                <w:rFonts w:cs="Clear Sans Thin"/>
              </w:rPr>
              <w:t>Индивидуальное обучение танцам (</w:t>
            </w:r>
            <w:proofErr w:type="spellStart"/>
            <w:r w:rsidRPr="00C008E6">
              <w:rPr>
                <w:rFonts w:cs="Clear Sans Thin"/>
              </w:rPr>
              <w:t>Bachata</w:t>
            </w:r>
            <w:proofErr w:type="spellEnd"/>
            <w:r w:rsidRPr="00C008E6">
              <w:rPr>
                <w:rFonts w:cs="Clear Sans Thin"/>
              </w:rPr>
              <w:t xml:space="preserve"> </w:t>
            </w:r>
            <w:proofErr w:type="spellStart"/>
            <w:r w:rsidRPr="00C008E6">
              <w:rPr>
                <w:rFonts w:cs="Clear Sans Thin"/>
              </w:rPr>
              <w:t>solo</w:t>
            </w:r>
            <w:proofErr w:type="spellEnd"/>
            <w:r w:rsidRPr="00C008E6">
              <w:rPr>
                <w:rFonts w:cs="Clear Sans Thin"/>
              </w:rPr>
              <w:t>), 50 мин.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C008E6" w:rsidRPr="00D13C26" w:rsidRDefault="00C008E6" w:rsidP="000C39A3">
            <w:pPr>
              <w:jc w:val="both"/>
              <w:rPr>
                <w:rFonts w:cs="Clear Sans Thin"/>
              </w:rPr>
            </w:pPr>
            <w:r w:rsidRPr="00C008E6">
              <w:rPr>
                <w:rFonts w:cs="Clear Sans Thin"/>
              </w:rPr>
              <w:t>5 000 р.</w:t>
            </w:r>
          </w:p>
        </w:tc>
      </w:tr>
      <w:tr w:rsidR="00C008E6" w:rsidRPr="003579F4" w:rsidTr="007C4287">
        <w:tc>
          <w:tcPr>
            <w:tcW w:w="12157" w:type="dxa"/>
            <w:shd w:val="clear" w:color="auto" w:fill="FFFFFF"/>
            <w:vAlign w:val="center"/>
          </w:tcPr>
          <w:p w:rsidR="00C008E6" w:rsidRPr="00D13C26" w:rsidRDefault="00C008E6" w:rsidP="000C39A3">
            <w:pPr>
              <w:jc w:val="both"/>
              <w:rPr>
                <w:rFonts w:cs="Clear Sans Thin"/>
              </w:rPr>
            </w:pPr>
            <w:r w:rsidRPr="00C008E6">
              <w:rPr>
                <w:rFonts w:cs="Clear Sans Thin"/>
              </w:rPr>
              <w:lastRenderedPageBreak/>
              <w:t>Индивидуальное обучение танцам (Вальс), 50 мин.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C008E6" w:rsidRPr="00D13C26" w:rsidRDefault="00C008E6" w:rsidP="000C39A3">
            <w:pPr>
              <w:jc w:val="both"/>
              <w:rPr>
                <w:rFonts w:cs="Clear Sans Thin"/>
              </w:rPr>
            </w:pPr>
            <w:r w:rsidRPr="00C008E6">
              <w:rPr>
                <w:rFonts w:cs="Clear Sans Thin"/>
              </w:rPr>
              <w:t>5 000 р.</w:t>
            </w:r>
          </w:p>
        </w:tc>
      </w:tr>
      <w:tr w:rsidR="00C008E6" w:rsidRPr="003579F4" w:rsidTr="007C4287">
        <w:tc>
          <w:tcPr>
            <w:tcW w:w="12157" w:type="dxa"/>
            <w:shd w:val="clear" w:color="auto" w:fill="FFFFFF"/>
            <w:vAlign w:val="center"/>
          </w:tcPr>
          <w:p w:rsidR="00C008E6" w:rsidRPr="00C008E6" w:rsidRDefault="00C008E6" w:rsidP="000C39A3">
            <w:pPr>
              <w:jc w:val="both"/>
              <w:rPr>
                <w:rFonts w:cs="Clear Sans Thin"/>
              </w:rPr>
            </w:pPr>
            <w:r w:rsidRPr="00C008E6">
              <w:rPr>
                <w:rFonts w:cs="Clear Sans Thin"/>
              </w:rPr>
              <w:t>Индивидуальное обучение танцам (</w:t>
            </w:r>
            <w:proofErr w:type="spellStart"/>
            <w:r w:rsidRPr="00C008E6">
              <w:rPr>
                <w:rFonts w:cs="Clear Sans Thin"/>
              </w:rPr>
              <w:t>Oriental</w:t>
            </w:r>
            <w:proofErr w:type="spellEnd"/>
            <w:r w:rsidRPr="00C008E6">
              <w:rPr>
                <w:rFonts w:cs="Clear Sans Thin"/>
              </w:rPr>
              <w:t xml:space="preserve"> </w:t>
            </w:r>
            <w:proofErr w:type="spellStart"/>
            <w:r w:rsidRPr="00C008E6">
              <w:rPr>
                <w:rFonts w:cs="Clear Sans Thin"/>
              </w:rPr>
              <w:t>New</w:t>
            </w:r>
            <w:proofErr w:type="spellEnd"/>
            <w:r w:rsidRPr="00C008E6">
              <w:rPr>
                <w:rFonts w:cs="Clear Sans Thin"/>
              </w:rPr>
              <w:t xml:space="preserve"> </w:t>
            </w:r>
            <w:proofErr w:type="spellStart"/>
            <w:r w:rsidRPr="00C008E6">
              <w:rPr>
                <w:rFonts w:cs="Clear Sans Thin"/>
              </w:rPr>
              <w:t>Way</w:t>
            </w:r>
            <w:proofErr w:type="spellEnd"/>
            <w:r w:rsidRPr="00C008E6">
              <w:rPr>
                <w:rFonts w:cs="Clear Sans Thin"/>
              </w:rPr>
              <w:t>), 50 мин.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C008E6" w:rsidRPr="00D13C26" w:rsidRDefault="00C008E6" w:rsidP="000C39A3">
            <w:pPr>
              <w:jc w:val="both"/>
              <w:rPr>
                <w:rFonts w:cs="Clear Sans Thin"/>
              </w:rPr>
            </w:pPr>
            <w:r w:rsidRPr="00C008E6">
              <w:rPr>
                <w:rFonts w:cs="Clear Sans Thin"/>
              </w:rPr>
              <w:t>5 000 р.</w:t>
            </w:r>
          </w:p>
        </w:tc>
      </w:tr>
      <w:tr w:rsidR="00C008E6" w:rsidRPr="003579F4" w:rsidTr="007C4287">
        <w:tc>
          <w:tcPr>
            <w:tcW w:w="12157" w:type="dxa"/>
            <w:shd w:val="clear" w:color="auto" w:fill="FFFFFF"/>
            <w:vAlign w:val="center"/>
          </w:tcPr>
          <w:p w:rsidR="00C008E6" w:rsidRPr="00C008E6" w:rsidRDefault="00C008E6" w:rsidP="000C39A3">
            <w:pPr>
              <w:jc w:val="both"/>
              <w:rPr>
                <w:rFonts w:cs="Clear Sans Thin"/>
              </w:rPr>
            </w:pPr>
            <w:r w:rsidRPr="00C008E6">
              <w:rPr>
                <w:rFonts w:cs="Clear Sans Thin"/>
              </w:rPr>
              <w:t>Индивидуальное обучение танцам (ZUMBA), 50 мин.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C008E6" w:rsidRPr="00D13C26" w:rsidRDefault="00C008E6" w:rsidP="000C39A3">
            <w:pPr>
              <w:jc w:val="both"/>
              <w:rPr>
                <w:rFonts w:cs="Clear Sans Thin"/>
              </w:rPr>
            </w:pPr>
            <w:r w:rsidRPr="00C008E6">
              <w:rPr>
                <w:rFonts w:cs="Clear Sans Thin"/>
              </w:rPr>
              <w:t>5 000 р.</w:t>
            </w:r>
          </w:p>
        </w:tc>
      </w:tr>
      <w:tr w:rsidR="00C008E6" w:rsidRPr="003579F4" w:rsidTr="007C4287">
        <w:tc>
          <w:tcPr>
            <w:tcW w:w="12157" w:type="dxa"/>
            <w:shd w:val="clear" w:color="auto" w:fill="FFFFFF"/>
            <w:vAlign w:val="center"/>
          </w:tcPr>
          <w:p w:rsidR="00C008E6" w:rsidRPr="00C008E6" w:rsidRDefault="00C008E6" w:rsidP="000C39A3">
            <w:pPr>
              <w:jc w:val="both"/>
              <w:rPr>
                <w:rFonts w:cs="Clear Sans Thin"/>
              </w:rPr>
            </w:pPr>
            <w:r w:rsidRPr="00C008E6">
              <w:rPr>
                <w:rFonts w:cs="Clear Sans Thin"/>
              </w:rPr>
              <w:t>Индивидуальное обучение танцам для пары (</w:t>
            </w:r>
            <w:proofErr w:type="spellStart"/>
            <w:r w:rsidRPr="00C008E6">
              <w:rPr>
                <w:rFonts w:cs="Clear Sans Thin"/>
              </w:rPr>
              <w:t>Salsa</w:t>
            </w:r>
            <w:proofErr w:type="spellEnd"/>
            <w:r w:rsidRPr="00C008E6">
              <w:rPr>
                <w:rFonts w:cs="Clear Sans Thin"/>
              </w:rPr>
              <w:t xml:space="preserve"> SOLO), 50 мин.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C008E6" w:rsidRPr="00D13C26" w:rsidRDefault="00C008E6" w:rsidP="000C39A3">
            <w:pPr>
              <w:jc w:val="both"/>
              <w:rPr>
                <w:rFonts w:cs="Clear Sans Thin"/>
              </w:rPr>
            </w:pPr>
            <w:r>
              <w:rPr>
                <w:rFonts w:cs="Clear Sans Thin"/>
              </w:rPr>
              <w:t>7</w:t>
            </w:r>
            <w:r w:rsidRPr="00C008E6">
              <w:rPr>
                <w:rFonts w:cs="Clear Sans Thin"/>
              </w:rPr>
              <w:t xml:space="preserve"> </w:t>
            </w:r>
            <w:r>
              <w:rPr>
                <w:rFonts w:cs="Clear Sans Thin"/>
              </w:rPr>
              <w:t>5</w:t>
            </w:r>
            <w:r w:rsidRPr="00C008E6">
              <w:rPr>
                <w:rFonts w:cs="Clear Sans Thin"/>
              </w:rPr>
              <w:t>00 р.</w:t>
            </w:r>
          </w:p>
        </w:tc>
      </w:tr>
      <w:tr w:rsidR="00C008E6" w:rsidRPr="003579F4" w:rsidTr="007C4287">
        <w:tc>
          <w:tcPr>
            <w:tcW w:w="12157" w:type="dxa"/>
            <w:shd w:val="clear" w:color="auto" w:fill="FFFFFF"/>
            <w:vAlign w:val="center"/>
          </w:tcPr>
          <w:p w:rsidR="00C008E6" w:rsidRPr="00C008E6" w:rsidRDefault="00C008E6" w:rsidP="000C39A3">
            <w:pPr>
              <w:jc w:val="both"/>
              <w:rPr>
                <w:rFonts w:cs="Clear Sans Thin"/>
              </w:rPr>
            </w:pPr>
            <w:r w:rsidRPr="00C008E6">
              <w:rPr>
                <w:rFonts w:cs="Clear Sans Thin"/>
              </w:rPr>
              <w:t>Индивидуальное обучение танцам для пары (</w:t>
            </w:r>
            <w:proofErr w:type="spellStart"/>
            <w:r w:rsidRPr="00C008E6">
              <w:rPr>
                <w:rFonts w:cs="Clear Sans Thin"/>
              </w:rPr>
              <w:t>Heels</w:t>
            </w:r>
            <w:proofErr w:type="spellEnd"/>
            <w:r w:rsidRPr="00C008E6">
              <w:rPr>
                <w:rFonts w:cs="Clear Sans Thin"/>
              </w:rPr>
              <w:t xml:space="preserve"> </w:t>
            </w:r>
            <w:proofErr w:type="spellStart"/>
            <w:r w:rsidRPr="00C008E6">
              <w:rPr>
                <w:rFonts w:cs="Clear Sans Thin"/>
              </w:rPr>
              <w:t>Dance</w:t>
            </w:r>
            <w:proofErr w:type="spellEnd"/>
            <w:r w:rsidRPr="00C008E6">
              <w:rPr>
                <w:rFonts w:cs="Clear Sans Thin"/>
              </w:rPr>
              <w:t>), 50 мин.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C008E6" w:rsidRPr="00D13C26" w:rsidRDefault="00C008E6" w:rsidP="000C39A3">
            <w:pPr>
              <w:jc w:val="both"/>
              <w:rPr>
                <w:rFonts w:cs="Clear Sans Thin"/>
              </w:rPr>
            </w:pPr>
            <w:r w:rsidRPr="00C008E6">
              <w:rPr>
                <w:rFonts w:cs="Clear Sans Thin"/>
              </w:rPr>
              <w:t>7 500 р.</w:t>
            </w:r>
          </w:p>
        </w:tc>
      </w:tr>
      <w:tr w:rsidR="00C008E6" w:rsidRPr="003579F4" w:rsidTr="007C4287">
        <w:tc>
          <w:tcPr>
            <w:tcW w:w="12157" w:type="dxa"/>
            <w:shd w:val="clear" w:color="auto" w:fill="FFFFFF"/>
            <w:vAlign w:val="center"/>
          </w:tcPr>
          <w:p w:rsidR="00C008E6" w:rsidRPr="00C008E6" w:rsidRDefault="00C008E6" w:rsidP="000C39A3">
            <w:pPr>
              <w:jc w:val="both"/>
              <w:rPr>
                <w:rFonts w:cs="Clear Sans Thin"/>
              </w:rPr>
            </w:pPr>
            <w:r w:rsidRPr="00C008E6">
              <w:rPr>
                <w:rFonts w:cs="Clear Sans Thin"/>
              </w:rPr>
              <w:t>Индивидуальное обучение танцам для пары (</w:t>
            </w:r>
            <w:proofErr w:type="spellStart"/>
            <w:r w:rsidRPr="00C008E6">
              <w:rPr>
                <w:rFonts w:cs="Clear Sans Thin"/>
              </w:rPr>
              <w:t>Bachata</w:t>
            </w:r>
            <w:proofErr w:type="spellEnd"/>
            <w:r w:rsidRPr="00C008E6">
              <w:rPr>
                <w:rFonts w:cs="Clear Sans Thin"/>
              </w:rPr>
              <w:t xml:space="preserve"> </w:t>
            </w:r>
            <w:proofErr w:type="spellStart"/>
            <w:r w:rsidRPr="00C008E6">
              <w:rPr>
                <w:rFonts w:cs="Clear Sans Thin"/>
              </w:rPr>
              <w:t>solo</w:t>
            </w:r>
            <w:proofErr w:type="spellEnd"/>
            <w:r w:rsidRPr="00C008E6">
              <w:rPr>
                <w:rFonts w:cs="Clear Sans Thin"/>
              </w:rPr>
              <w:t>), 50 мин.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C008E6" w:rsidRPr="00D13C26" w:rsidRDefault="00C008E6" w:rsidP="000C39A3">
            <w:pPr>
              <w:jc w:val="both"/>
              <w:rPr>
                <w:rFonts w:cs="Clear Sans Thin"/>
              </w:rPr>
            </w:pPr>
            <w:r w:rsidRPr="00C008E6">
              <w:rPr>
                <w:rFonts w:cs="Clear Sans Thin"/>
              </w:rPr>
              <w:t>7 500 р.</w:t>
            </w:r>
          </w:p>
        </w:tc>
      </w:tr>
      <w:tr w:rsidR="00C008E6" w:rsidRPr="003579F4" w:rsidTr="007C4287">
        <w:tc>
          <w:tcPr>
            <w:tcW w:w="12157" w:type="dxa"/>
            <w:shd w:val="clear" w:color="auto" w:fill="FFFFFF"/>
            <w:vAlign w:val="center"/>
          </w:tcPr>
          <w:p w:rsidR="00C008E6" w:rsidRPr="00C008E6" w:rsidRDefault="00C008E6" w:rsidP="000C39A3">
            <w:pPr>
              <w:jc w:val="both"/>
              <w:rPr>
                <w:rFonts w:cs="Clear Sans Thin"/>
              </w:rPr>
            </w:pPr>
            <w:r w:rsidRPr="00C008E6">
              <w:rPr>
                <w:rFonts w:cs="Clear Sans Thin"/>
              </w:rPr>
              <w:t>Индивидуальное обучение танцам для пары (Вальс), 50 мин.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C008E6" w:rsidRPr="00D13C26" w:rsidRDefault="00C008E6" w:rsidP="000C39A3">
            <w:pPr>
              <w:jc w:val="both"/>
              <w:rPr>
                <w:rFonts w:cs="Clear Sans Thin"/>
              </w:rPr>
            </w:pPr>
            <w:r w:rsidRPr="00C008E6">
              <w:rPr>
                <w:rFonts w:cs="Clear Sans Thin"/>
              </w:rPr>
              <w:t>7 500 р.</w:t>
            </w:r>
          </w:p>
        </w:tc>
      </w:tr>
      <w:tr w:rsidR="00C008E6" w:rsidRPr="003579F4" w:rsidTr="007C4287">
        <w:tc>
          <w:tcPr>
            <w:tcW w:w="12157" w:type="dxa"/>
            <w:shd w:val="clear" w:color="auto" w:fill="FFFFFF"/>
            <w:vAlign w:val="center"/>
          </w:tcPr>
          <w:p w:rsidR="00C008E6" w:rsidRPr="00C008E6" w:rsidRDefault="00C008E6" w:rsidP="000C39A3">
            <w:pPr>
              <w:jc w:val="both"/>
              <w:rPr>
                <w:rFonts w:cs="Clear Sans Thin"/>
              </w:rPr>
            </w:pPr>
            <w:r w:rsidRPr="00C008E6">
              <w:rPr>
                <w:rFonts w:cs="Clear Sans Thin"/>
              </w:rPr>
              <w:t>Индивидуальное обучение танцам для пары (</w:t>
            </w:r>
            <w:proofErr w:type="spellStart"/>
            <w:r w:rsidRPr="00C008E6">
              <w:rPr>
                <w:rFonts w:cs="Clear Sans Thin"/>
              </w:rPr>
              <w:t>Oriental</w:t>
            </w:r>
            <w:proofErr w:type="spellEnd"/>
            <w:r w:rsidRPr="00C008E6">
              <w:rPr>
                <w:rFonts w:cs="Clear Sans Thin"/>
              </w:rPr>
              <w:t xml:space="preserve"> </w:t>
            </w:r>
            <w:proofErr w:type="spellStart"/>
            <w:r w:rsidRPr="00C008E6">
              <w:rPr>
                <w:rFonts w:cs="Clear Sans Thin"/>
              </w:rPr>
              <w:t>New</w:t>
            </w:r>
            <w:proofErr w:type="spellEnd"/>
            <w:r w:rsidRPr="00C008E6">
              <w:rPr>
                <w:rFonts w:cs="Clear Sans Thin"/>
              </w:rPr>
              <w:t xml:space="preserve"> </w:t>
            </w:r>
            <w:proofErr w:type="spellStart"/>
            <w:r w:rsidRPr="00C008E6">
              <w:rPr>
                <w:rFonts w:cs="Clear Sans Thin"/>
              </w:rPr>
              <w:t>Way</w:t>
            </w:r>
            <w:proofErr w:type="spellEnd"/>
            <w:r w:rsidRPr="00C008E6">
              <w:rPr>
                <w:rFonts w:cs="Clear Sans Thin"/>
              </w:rPr>
              <w:t>), 50 мин.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C008E6" w:rsidRPr="00D13C26" w:rsidRDefault="00C008E6" w:rsidP="000C39A3">
            <w:pPr>
              <w:jc w:val="both"/>
              <w:rPr>
                <w:rFonts w:cs="Clear Sans Thin"/>
              </w:rPr>
            </w:pPr>
            <w:r w:rsidRPr="00C008E6">
              <w:rPr>
                <w:rFonts w:cs="Clear Sans Thin"/>
              </w:rPr>
              <w:t>7 500 р.</w:t>
            </w:r>
          </w:p>
        </w:tc>
      </w:tr>
      <w:tr w:rsidR="00C008E6" w:rsidRPr="003579F4" w:rsidTr="007C4287">
        <w:tc>
          <w:tcPr>
            <w:tcW w:w="12157" w:type="dxa"/>
            <w:shd w:val="clear" w:color="auto" w:fill="FFFFFF"/>
            <w:vAlign w:val="center"/>
          </w:tcPr>
          <w:p w:rsidR="00C008E6" w:rsidRPr="00C008E6" w:rsidRDefault="00C008E6" w:rsidP="000C39A3">
            <w:pPr>
              <w:jc w:val="both"/>
              <w:rPr>
                <w:rFonts w:cs="Clear Sans Thin"/>
              </w:rPr>
            </w:pPr>
            <w:r w:rsidRPr="00C008E6">
              <w:rPr>
                <w:rFonts w:cs="Clear Sans Thin"/>
              </w:rPr>
              <w:t>Индивидуальное обучение танцам для пары (ZUMBA), 50 мин.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C008E6" w:rsidRPr="00D13C26" w:rsidRDefault="00C008E6" w:rsidP="000C39A3">
            <w:pPr>
              <w:jc w:val="both"/>
              <w:rPr>
                <w:rFonts w:cs="Clear Sans Thin"/>
              </w:rPr>
            </w:pPr>
            <w:r w:rsidRPr="00C008E6">
              <w:rPr>
                <w:rFonts w:cs="Clear Sans Thin"/>
              </w:rPr>
              <w:t>7 500 р.</w:t>
            </w:r>
            <w:bookmarkStart w:id="0" w:name="_GoBack"/>
            <w:bookmarkEnd w:id="0"/>
          </w:p>
        </w:tc>
      </w:tr>
    </w:tbl>
    <w:p w:rsidR="007C4287" w:rsidRPr="00F70D7D" w:rsidRDefault="007C4287" w:rsidP="007C4287">
      <w:pPr>
        <w:spacing w:after="240"/>
        <w:jc w:val="both"/>
        <w:rPr>
          <w:rFonts w:cs="Clear Sans Thin"/>
        </w:rPr>
      </w:pPr>
    </w:p>
    <w:p w:rsidR="007C4287" w:rsidRPr="0085595E" w:rsidRDefault="007C4287" w:rsidP="0085595E">
      <w:pPr>
        <w:spacing w:after="240"/>
        <w:ind w:left="-284"/>
        <w:jc w:val="both"/>
        <w:rPr>
          <w:rFonts w:cs="Clear Sans Thin"/>
        </w:rPr>
      </w:pPr>
      <w:r w:rsidRPr="00F70D7D">
        <w:rPr>
          <w:rFonts w:cs="Clear Sans Thin"/>
        </w:rPr>
        <w:t>* Стоимость указана в российских рублях. Продолжительность процедур включает в себя время на подготовку, проведение и завершение процедуры.</w:t>
      </w:r>
    </w:p>
    <w:sectPr w:rsidR="007C4287" w:rsidRPr="0085595E" w:rsidSect="009866B6">
      <w:footerReference w:type="default" r:id="rId8"/>
      <w:pgSz w:w="16838" w:h="11906" w:orient="landscape"/>
      <w:pgMar w:top="567" w:right="79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15A" w:rsidRDefault="0054115A" w:rsidP="0085595E">
      <w:r>
        <w:separator/>
      </w:r>
    </w:p>
  </w:endnote>
  <w:endnote w:type="continuationSeparator" w:id="0">
    <w:p w:rsidR="0054115A" w:rsidRDefault="0054115A" w:rsidP="0085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ear Sans Thin">
    <w:charset w:val="CC"/>
    <w:family w:val="swiss"/>
    <w:pitch w:val="variable"/>
    <w:sig w:usb0="A00002EF" w:usb1="500078FB" w:usb2="0000000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9A3" w:rsidRPr="0085595E" w:rsidRDefault="000C39A3" w:rsidP="0085595E">
    <w:pPr>
      <w:pStyle w:val="ab"/>
      <w:jc w:val="right"/>
      <w:rPr>
        <w:sz w:val="18"/>
        <w:szCs w:val="18"/>
      </w:rPr>
    </w:pPr>
    <w:r w:rsidRPr="009F037F">
      <w:rPr>
        <w:sz w:val="18"/>
        <w:szCs w:val="18"/>
      </w:rPr>
      <w:t xml:space="preserve">Страница </w:t>
    </w:r>
    <w:r w:rsidRPr="009F037F">
      <w:rPr>
        <w:bCs/>
        <w:sz w:val="18"/>
        <w:szCs w:val="18"/>
      </w:rPr>
      <w:fldChar w:fldCharType="begin"/>
    </w:r>
    <w:r w:rsidRPr="009F037F">
      <w:rPr>
        <w:bCs/>
        <w:sz w:val="18"/>
        <w:szCs w:val="18"/>
      </w:rPr>
      <w:instrText>PAGE</w:instrText>
    </w:r>
    <w:r w:rsidRPr="009F037F"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2</w:t>
    </w:r>
    <w:r w:rsidRPr="009F037F">
      <w:rPr>
        <w:bCs/>
        <w:sz w:val="18"/>
        <w:szCs w:val="18"/>
      </w:rPr>
      <w:fldChar w:fldCharType="end"/>
    </w:r>
    <w:r w:rsidRPr="009F037F">
      <w:rPr>
        <w:sz w:val="18"/>
        <w:szCs w:val="18"/>
      </w:rPr>
      <w:t xml:space="preserve"> из </w:t>
    </w:r>
    <w:r w:rsidRPr="009F037F">
      <w:rPr>
        <w:bCs/>
        <w:sz w:val="18"/>
        <w:szCs w:val="18"/>
      </w:rPr>
      <w:fldChar w:fldCharType="begin"/>
    </w:r>
    <w:r w:rsidRPr="009F037F">
      <w:rPr>
        <w:bCs/>
        <w:sz w:val="18"/>
        <w:szCs w:val="18"/>
      </w:rPr>
      <w:instrText>NUMPAGES</w:instrText>
    </w:r>
    <w:r w:rsidRPr="009F037F"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6</w:t>
    </w:r>
    <w:r w:rsidRPr="009F037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15A" w:rsidRDefault="0054115A" w:rsidP="0085595E">
      <w:r>
        <w:separator/>
      </w:r>
    </w:p>
  </w:footnote>
  <w:footnote w:type="continuationSeparator" w:id="0">
    <w:p w:rsidR="0054115A" w:rsidRDefault="0054115A" w:rsidP="00855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62E4"/>
    <w:multiLevelType w:val="hybridMultilevel"/>
    <w:tmpl w:val="0C72D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C2256"/>
    <w:multiLevelType w:val="hybridMultilevel"/>
    <w:tmpl w:val="DD246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8486E"/>
    <w:multiLevelType w:val="multilevel"/>
    <w:tmpl w:val="246A3C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3" w15:restartNumberingAfterBreak="0">
    <w:nsid w:val="65455613"/>
    <w:multiLevelType w:val="hybridMultilevel"/>
    <w:tmpl w:val="1D887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F4D8C"/>
    <w:multiLevelType w:val="multilevel"/>
    <w:tmpl w:val="95EE40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7BB94DF9"/>
    <w:multiLevelType w:val="hybridMultilevel"/>
    <w:tmpl w:val="0BAAD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045"/>
    <w:rsid w:val="00021746"/>
    <w:rsid w:val="00030D50"/>
    <w:rsid w:val="00062B71"/>
    <w:rsid w:val="00093D7F"/>
    <w:rsid w:val="000A4567"/>
    <w:rsid w:val="000B7C1C"/>
    <w:rsid w:val="000C39A3"/>
    <w:rsid w:val="000F7D49"/>
    <w:rsid w:val="00102F78"/>
    <w:rsid w:val="00116A77"/>
    <w:rsid w:val="001217AA"/>
    <w:rsid w:val="001222A3"/>
    <w:rsid w:val="00122500"/>
    <w:rsid w:val="00133411"/>
    <w:rsid w:val="00147AA1"/>
    <w:rsid w:val="00151CF7"/>
    <w:rsid w:val="00161140"/>
    <w:rsid w:val="00164D57"/>
    <w:rsid w:val="001704BD"/>
    <w:rsid w:val="00170ED6"/>
    <w:rsid w:val="0018579F"/>
    <w:rsid w:val="001B3DA3"/>
    <w:rsid w:val="00214D91"/>
    <w:rsid w:val="002419F7"/>
    <w:rsid w:val="00253DBA"/>
    <w:rsid w:val="00256823"/>
    <w:rsid w:val="0025693A"/>
    <w:rsid w:val="0026614C"/>
    <w:rsid w:val="002C40B4"/>
    <w:rsid w:val="002C6DA3"/>
    <w:rsid w:val="002D01E1"/>
    <w:rsid w:val="00320CF8"/>
    <w:rsid w:val="0035683E"/>
    <w:rsid w:val="00362C13"/>
    <w:rsid w:val="003B2D77"/>
    <w:rsid w:val="003C0F37"/>
    <w:rsid w:val="003D1F47"/>
    <w:rsid w:val="003D5788"/>
    <w:rsid w:val="00436E9A"/>
    <w:rsid w:val="00444D0A"/>
    <w:rsid w:val="00461D6F"/>
    <w:rsid w:val="00462FA2"/>
    <w:rsid w:val="004D61EA"/>
    <w:rsid w:val="004E5927"/>
    <w:rsid w:val="004E5F31"/>
    <w:rsid w:val="004F006A"/>
    <w:rsid w:val="004F6F5C"/>
    <w:rsid w:val="0050535B"/>
    <w:rsid w:val="005066A4"/>
    <w:rsid w:val="00521368"/>
    <w:rsid w:val="0052219D"/>
    <w:rsid w:val="0054115A"/>
    <w:rsid w:val="0056009C"/>
    <w:rsid w:val="00561922"/>
    <w:rsid w:val="00564DDE"/>
    <w:rsid w:val="00583786"/>
    <w:rsid w:val="00583B44"/>
    <w:rsid w:val="0059063C"/>
    <w:rsid w:val="005A1BD6"/>
    <w:rsid w:val="005A386A"/>
    <w:rsid w:val="005B1F98"/>
    <w:rsid w:val="005D2695"/>
    <w:rsid w:val="005E3BB4"/>
    <w:rsid w:val="005F4E27"/>
    <w:rsid w:val="00612A86"/>
    <w:rsid w:val="00631D75"/>
    <w:rsid w:val="0069282E"/>
    <w:rsid w:val="006B31AD"/>
    <w:rsid w:val="006B60D0"/>
    <w:rsid w:val="006C644F"/>
    <w:rsid w:val="006D3630"/>
    <w:rsid w:val="006D466E"/>
    <w:rsid w:val="006E086A"/>
    <w:rsid w:val="007150EF"/>
    <w:rsid w:val="007512B7"/>
    <w:rsid w:val="007670F3"/>
    <w:rsid w:val="007C4287"/>
    <w:rsid w:val="007C47A8"/>
    <w:rsid w:val="007C5E09"/>
    <w:rsid w:val="007E05B1"/>
    <w:rsid w:val="007F40FE"/>
    <w:rsid w:val="007F4907"/>
    <w:rsid w:val="00801FFC"/>
    <w:rsid w:val="0081733F"/>
    <w:rsid w:val="00833BC1"/>
    <w:rsid w:val="008422DF"/>
    <w:rsid w:val="0085595E"/>
    <w:rsid w:val="00861FFA"/>
    <w:rsid w:val="008A5B31"/>
    <w:rsid w:val="008B43B1"/>
    <w:rsid w:val="008B653A"/>
    <w:rsid w:val="008C29A1"/>
    <w:rsid w:val="008D1788"/>
    <w:rsid w:val="008D46D3"/>
    <w:rsid w:val="008D4F1E"/>
    <w:rsid w:val="008D78C5"/>
    <w:rsid w:val="008E4E23"/>
    <w:rsid w:val="00911638"/>
    <w:rsid w:val="009138E0"/>
    <w:rsid w:val="00953045"/>
    <w:rsid w:val="0098430A"/>
    <w:rsid w:val="00984A84"/>
    <w:rsid w:val="009866B6"/>
    <w:rsid w:val="00995D91"/>
    <w:rsid w:val="009B662C"/>
    <w:rsid w:val="009D2D96"/>
    <w:rsid w:val="009E4E27"/>
    <w:rsid w:val="009E6E65"/>
    <w:rsid w:val="00A119DC"/>
    <w:rsid w:val="00A279CB"/>
    <w:rsid w:val="00A65159"/>
    <w:rsid w:val="00A67A9D"/>
    <w:rsid w:val="00A7021A"/>
    <w:rsid w:val="00A771EA"/>
    <w:rsid w:val="00A96F6E"/>
    <w:rsid w:val="00AE453E"/>
    <w:rsid w:val="00AE7E68"/>
    <w:rsid w:val="00B03342"/>
    <w:rsid w:val="00B21A88"/>
    <w:rsid w:val="00B6091D"/>
    <w:rsid w:val="00B62656"/>
    <w:rsid w:val="00B85ACD"/>
    <w:rsid w:val="00BD78BE"/>
    <w:rsid w:val="00BE12C6"/>
    <w:rsid w:val="00BF4358"/>
    <w:rsid w:val="00C008E6"/>
    <w:rsid w:val="00C05C70"/>
    <w:rsid w:val="00C376EF"/>
    <w:rsid w:val="00C90F85"/>
    <w:rsid w:val="00D03726"/>
    <w:rsid w:val="00D117A3"/>
    <w:rsid w:val="00D1335D"/>
    <w:rsid w:val="00D13C26"/>
    <w:rsid w:val="00D32C0A"/>
    <w:rsid w:val="00D4471B"/>
    <w:rsid w:val="00D71849"/>
    <w:rsid w:val="00D76047"/>
    <w:rsid w:val="00D95A4F"/>
    <w:rsid w:val="00DA1424"/>
    <w:rsid w:val="00DB467F"/>
    <w:rsid w:val="00DB78D1"/>
    <w:rsid w:val="00E05206"/>
    <w:rsid w:val="00E3095D"/>
    <w:rsid w:val="00E339D2"/>
    <w:rsid w:val="00E608C7"/>
    <w:rsid w:val="00ED7E7A"/>
    <w:rsid w:val="00F078D9"/>
    <w:rsid w:val="00F112A6"/>
    <w:rsid w:val="00F2272A"/>
    <w:rsid w:val="00F63349"/>
    <w:rsid w:val="00F8517E"/>
    <w:rsid w:val="00FA4E9A"/>
    <w:rsid w:val="00FC2438"/>
    <w:rsid w:val="00FC44C8"/>
    <w:rsid w:val="00FC5BF1"/>
    <w:rsid w:val="00FE02C0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4AB5"/>
  <w15:chartTrackingRefBased/>
  <w15:docId w15:val="{689BCDEC-6126-4449-95D8-0BFCC7CB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65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5159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704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5159"/>
    <w:rPr>
      <w:rFonts w:ascii="Arial CYR" w:eastAsia="Times New Roman" w:hAnsi="Arial CYR" w:cs="Arial CYR"/>
      <w:b/>
      <w:bCs/>
      <w:lang w:eastAsia="ru-RU"/>
    </w:rPr>
  </w:style>
  <w:style w:type="paragraph" w:styleId="a3">
    <w:name w:val="List Paragraph"/>
    <w:basedOn w:val="a"/>
    <w:uiPriority w:val="34"/>
    <w:qFormat/>
    <w:rsid w:val="00A65159"/>
    <w:pPr>
      <w:ind w:left="708"/>
    </w:pPr>
  </w:style>
  <w:style w:type="table" w:styleId="a4">
    <w:name w:val="Table Grid"/>
    <w:basedOn w:val="a1"/>
    <w:uiPriority w:val="39"/>
    <w:rsid w:val="00564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6E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6E6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7C42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7">
    <w:name w:val="Hyperlink"/>
    <w:basedOn w:val="a0"/>
    <w:uiPriority w:val="99"/>
    <w:unhideWhenUsed/>
    <w:rsid w:val="000B7C1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B7C1C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uiPriority w:val="9"/>
    <w:rsid w:val="001704B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8559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55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559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559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6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84350-FD00-44A1-9A01-F6EFA457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Корнеенко</dc:creator>
  <cp:keywords/>
  <dc:description/>
  <cp:lastModifiedBy>Маркетинг</cp:lastModifiedBy>
  <cp:revision>2</cp:revision>
  <cp:lastPrinted>2020-03-06T08:07:00Z</cp:lastPrinted>
  <dcterms:created xsi:type="dcterms:W3CDTF">2020-07-17T13:49:00Z</dcterms:created>
  <dcterms:modified xsi:type="dcterms:W3CDTF">2020-07-17T13:49:00Z</dcterms:modified>
</cp:coreProperties>
</file>